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4448" w14:textId="77777777" w:rsidR="00242AB7" w:rsidRPr="000F25D0" w:rsidRDefault="00242AB7" w:rsidP="00242AB7">
      <w:pPr>
        <w:jc w:val="center"/>
        <w:rPr>
          <w:b/>
          <w:sz w:val="36"/>
          <w:szCs w:val="36"/>
        </w:rPr>
      </w:pPr>
      <w:r w:rsidRPr="000F25D0">
        <w:rPr>
          <w:b/>
          <w:sz w:val="36"/>
          <w:szCs w:val="36"/>
        </w:rPr>
        <w:t>Upper San Juan Watershed Enhancement Partnership</w:t>
      </w:r>
    </w:p>
    <w:p w14:paraId="3C8744BD" w14:textId="77777777" w:rsidR="00242AB7" w:rsidRPr="007C28F8" w:rsidRDefault="007C28F8" w:rsidP="00242AB7">
      <w:pPr>
        <w:jc w:val="center"/>
        <w:rPr>
          <w:rFonts w:ascii="Arial" w:hAnsi="Arial" w:cs="Arial"/>
          <w:b/>
          <w:sz w:val="18"/>
          <w:szCs w:val="20"/>
        </w:rPr>
      </w:pPr>
      <w:r w:rsidRPr="007C28F8">
        <w:rPr>
          <w:rFonts w:ascii="Arial" w:hAnsi="Arial" w:cs="Arial"/>
          <w:b/>
          <w:sz w:val="28"/>
          <w:szCs w:val="32"/>
        </w:rPr>
        <w:t>Meeting Notes</w:t>
      </w:r>
    </w:p>
    <w:p w14:paraId="2C64E48C" w14:textId="77777777" w:rsidR="00242AB7" w:rsidRPr="0016671F" w:rsidRDefault="00242AB7" w:rsidP="00242AB7">
      <w:pPr>
        <w:rPr>
          <w:rFonts w:ascii="Arial" w:hAnsi="Arial" w:cs="Arial"/>
          <w:b/>
          <w:sz w:val="20"/>
          <w:szCs w:val="20"/>
        </w:rPr>
      </w:pPr>
    </w:p>
    <w:p w14:paraId="35A09930" w14:textId="77777777" w:rsidR="00242AB7" w:rsidRPr="007C28F8" w:rsidRDefault="00D0452A" w:rsidP="00242AB7">
      <w:pPr>
        <w:rPr>
          <w:rFonts w:ascii="Arial" w:hAnsi="Arial" w:cs="Arial"/>
          <w:sz w:val="22"/>
        </w:rPr>
      </w:pPr>
      <w:r w:rsidRPr="007C28F8">
        <w:rPr>
          <w:rFonts w:ascii="Arial" w:hAnsi="Arial" w:cs="Arial"/>
          <w:sz w:val="22"/>
        </w:rPr>
        <w:t xml:space="preserve">STEERING </w:t>
      </w:r>
      <w:r w:rsidR="00242AB7" w:rsidRPr="007C28F8">
        <w:rPr>
          <w:rFonts w:ascii="Arial" w:hAnsi="Arial" w:cs="Arial"/>
          <w:sz w:val="22"/>
        </w:rPr>
        <w:t>COMMITTEE MEETING: June 14, 2019</w:t>
      </w:r>
      <w:r w:rsidRPr="007C28F8">
        <w:rPr>
          <w:rFonts w:ascii="Arial" w:hAnsi="Arial" w:cs="Arial"/>
          <w:sz w:val="22"/>
        </w:rPr>
        <w:t xml:space="preserve"> 9:30 am – 11:30 am</w:t>
      </w:r>
    </w:p>
    <w:p w14:paraId="6D21A778" w14:textId="77777777" w:rsidR="00242AB7" w:rsidRDefault="00242AB7" w:rsidP="00242AB7">
      <w:pPr>
        <w:rPr>
          <w:rFonts w:ascii="Arial" w:hAnsi="Arial" w:cs="Arial"/>
          <w:sz w:val="22"/>
        </w:rPr>
      </w:pPr>
      <w:r w:rsidRPr="007C28F8">
        <w:rPr>
          <w:rFonts w:ascii="Arial" w:hAnsi="Arial" w:cs="Arial"/>
          <w:sz w:val="22"/>
        </w:rPr>
        <w:t xml:space="preserve">Where: Town Hall Courtroom, Pagosa Springs, CO </w:t>
      </w:r>
    </w:p>
    <w:p w14:paraId="3F22890D" w14:textId="77777777" w:rsidR="007C28F8" w:rsidRPr="007C28F8" w:rsidRDefault="007C28F8" w:rsidP="00242AB7">
      <w:pPr>
        <w:rPr>
          <w:rFonts w:ascii="Arial" w:hAnsi="Arial" w:cs="Arial"/>
          <w:sz w:val="22"/>
        </w:rPr>
      </w:pPr>
    </w:p>
    <w:p w14:paraId="2AF08546" w14:textId="77777777" w:rsidR="00CB692B" w:rsidRDefault="00CB692B" w:rsidP="00CB692B">
      <w:pPr>
        <w:rPr>
          <w:rFonts w:ascii="Arial" w:hAnsi="Arial" w:cs="Arial"/>
          <w:b/>
          <w:sz w:val="22"/>
        </w:rPr>
      </w:pPr>
      <w:r>
        <w:rPr>
          <w:rFonts w:ascii="Arial" w:hAnsi="Arial" w:cs="Arial"/>
          <w:b/>
          <w:sz w:val="22"/>
        </w:rPr>
        <w:t xml:space="preserve">NEXT MEETINGS: </w:t>
      </w:r>
    </w:p>
    <w:p w14:paraId="6835A831" w14:textId="77777777" w:rsidR="00CB692B" w:rsidRDefault="00CB692B" w:rsidP="00CB692B">
      <w:pPr>
        <w:pStyle w:val="ListParagraph"/>
        <w:numPr>
          <w:ilvl w:val="1"/>
          <w:numId w:val="7"/>
        </w:numPr>
        <w:ind w:left="720"/>
        <w:rPr>
          <w:rFonts w:ascii="Arial" w:hAnsi="Arial" w:cs="Arial"/>
          <w:sz w:val="22"/>
        </w:rPr>
      </w:pPr>
      <w:r>
        <w:rPr>
          <w:rFonts w:ascii="Arial" w:hAnsi="Arial" w:cs="Arial"/>
          <w:b/>
          <w:color w:val="FF0000"/>
          <w:sz w:val="22"/>
        </w:rPr>
        <w:t xml:space="preserve">Friday, June 12, </w:t>
      </w:r>
      <w:r w:rsidR="007C28F8">
        <w:rPr>
          <w:rFonts w:ascii="Arial" w:hAnsi="Arial" w:cs="Arial"/>
          <w:b/>
          <w:color w:val="FF0000"/>
          <w:sz w:val="22"/>
        </w:rPr>
        <w:t>10</w:t>
      </w:r>
      <w:r>
        <w:rPr>
          <w:rFonts w:ascii="Arial" w:hAnsi="Arial" w:cs="Arial"/>
          <w:b/>
          <w:color w:val="FF0000"/>
          <w:sz w:val="22"/>
        </w:rPr>
        <w:t>-1</w:t>
      </w:r>
      <w:r w:rsidR="007C28F8">
        <w:rPr>
          <w:rFonts w:ascii="Arial" w:hAnsi="Arial" w:cs="Arial"/>
          <w:b/>
          <w:color w:val="FF0000"/>
          <w:sz w:val="22"/>
        </w:rPr>
        <w:t>2 p</w:t>
      </w:r>
      <w:r>
        <w:rPr>
          <w:rFonts w:ascii="Arial" w:hAnsi="Arial" w:cs="Arial"/>
          <w:b/>
          <w:color w:val="FF0000"/>
          <w:sz w:val="22"/>
        </w:rPr>
        <w:t>m</w:t>
      </w:r>
      <w:r>
        <w:rPr>
          <w:rFonts w:ascii="Arial" w:hAnsi="Arial" w:cs="Arial"/>
          <w:sz w:val="22"/>
        </w:rPr>
        <w:t>, Location TBD</w:t>
      </w:r>
    </w:p>
    <w:p w14:paraId="6D8250DD" w14:textId="77777777" w:rsidR="00CB692B" w:rsidRPr="00CB692B" w:rsidRDefault="00CB692B" w:rsidP="00CB692B">
      <w:pPr>
        <w:pStyle w:val="ListParagraph"/>
        <w:numPr>
          <w:ilvl w:val="1"/>
          <w:numId w:val="7"/>
        </w:numPr>
        <w:ind w:left="720"/>
        <w:rPr>
          <w:rFonts w:ascii="Arial" w:hAnsi="Arial" w:cs="Arial"/>
          <w:sz w:val="22"/>
        </w:rPr>
      </w:pPr>
      <w:r>
        <w:rPr>
          <w:rFonts w:ascii="Arial" w:hAnsi="Arial" w:cs="Arial"/>
          <w:b/>
          <w:sz w:val="22"/>
        </w:rPr>
        <w:t xml:space="preserve">Friday, August 16 </w:t>
      </w:r>
      <w:r w:rsidR="007C28F8">
        <w:rPr>
          <w:rFonts w:ascii="Arial" w:hAnsi="Arial" w:cs="Arial"/>
          <w:b/>
          <w:sz w:val="22"/>
        </w:rPr>
        <w:t>10-12 p</w:t>
      </w:r>
      <w:r>
        <w:rPr>
          <w:rFonts w:ascii="Arial" w:hAnsi="Arial" w:cs="Arial"/>
          <w:b/>
          <w:sz w:val="22"/>
        </w:rPr>
        <w:t>m, possibly Public Meeting in August</w:t>
      </w:r>
    </w:p>
    <w:p w14:paraId="3B653229" w14:textId="77777777" w:rsidR="00CB692B" w:rsidRDefault="00CB692B" w:rsidP="00CB692B">
      <w:pPr>
        <w:pStyle w:val="ListParagraph"/>
        <w:rPr>
          <w:rFonts w:ascii="Arial" w:hAnsi="Arial" w:cs="Arial"/>
          <w:sz w:val="22"/>
        </w:rPr>
      </w:pPr>
    </w:p>
    <w:p w14:paraId="34421CBF" w14:textId="77777777" w:rsidR="00CB692B" w:rsidRDefault="00CB692B" w:rsidP="00CB692B">
      <w:pPr>
        <w:rPr>
          <w:rFonts w:ascii="Arial" w:hAnsi="Arial" w:cs="Arial"/>
          <w:sz w:val="20"/>
        </w:rPr>
      </w:pPr>
      <w:r>
        <w:rPr>
          <w:rFonts w:ascii="Arial" w:hAnsi="Arial" w:cs="Arial"/>
          <w:b/>
          <w:sz w:val="22"/>
          <w:u w:val="single"/>
        </w:rPr>
        <w:t>Attendees:</w:t>
      </w:r>
      <w:r>
        <w:rPr>
          <w:rFonts w:ascii="Arial" w:hAnsi="Arial" w:cs="Arial"/>
          <w:sz w:val="22"/>
        </w:rPr>
        <w:t xml:space="preserve"> </w:t>
      </w:r>
      <w:r>
        <w:rPr>
          <w:rFonts w:ascii="Arial" w:hAnsi="Arial" w:cs="Arial"/>
          <w:sz w:val="20"/>
        </w:rPr>
        <w:t>Celene Hawkins, Al Pfister, Jerry Archuleta, Chris Pitcher, Tobi Rowher, Mely Whiting, John Taylor, Joe Crab, Aaron Kimple, Mandy Eskelson</w:t>
      </w:r>
    </w:p>
    <w:p w14:paraId="67559AA9" w14:textId="77777777" w:rsidR="00CB692B" w:rsidRDefault="00CB692B" w:rsidP="00CB692B">
      <w:pPr>
        <w:rPr>
          <w:rFonts w:ascii="Arial" w:hAnsi="Arial" w:cs="Arial"/>
          <w:sz w:val="22"/>
        </w:rPr>
      </w:pPr>
    </w:p>
    <w:p w14:paraId="5A1B25FA" w14:textId="77777777" w:rsidR="00CB692B" w:rsidRDefault="00CB692B" w:rsidP="00CB692B">
      <w:pPr>
        <w:rPr>
          <w:rFonts w:ascii="Arial" w:hAnsi="Arial" w:cs="Arial"/>
          <w:b/>
        </w:rPr>
      </w:pPr>
      <w:r>
        <w:rPr>
          <w:rFonts w:ascii="Arial" w:hAnsi="Arial" w:cs="Arial"/>
          <w:b/>
          <w:sz w:val="22"/>
          <w:u w:val="single"/>
        </w:rPr>
        <w:t>Action Items</w:t>
      </w:r>
      <w:r>
        <w:rPr>
          <w:rFonts w:ascii="Arial" w:hAnsi="Arial" w:cs="Arial"/>
          <w:b/>
          <w:sz w:val="22"/>
        </w:rPr>
        <w:t>:</w:t>
      </w:r>
    </w:p>
    <w:p w14:paraId="5E8CC6D4" w14:textId="6EB4516E" w:rsidR="003C37FC" w:rsidRPr="00C83660" w:rsidRDefault="003C37FC" w:rsidP="00CB692B">
      <w:pPr>
        <w:pStyle w:val="ListParagraph"/>
        <w:numPr>
          <w:ilvl w:val="0"/>
          <w:numId w:val="8"/>
        </w:numPr>
        <w:ind w:left="270" w:hanging="180"/>
        <w:rPr>
          <w:rFonts w:ascii="Arial" w:hAnsi="Arial" w:cs="Arial"/>
          <w:sz w:val="22"/>
        </w:rPr>
      </w:pPr>
      <w:r>
        <w:rPr>
          <w:rFonts w:ascii="Arial" w:hAnsi="Arial" w:cs="Arial"/>
          <w:sz w:val="22"/>
        </w:rPr>
        <w:t>Draft Concept P</w:t>
      </w:r>
      <w:r w:rsidR="005538F3">
        <w:rPr>
          <w:rFonts w:ascii="Arial" w:hAnsi="Arial" w:cs="Arial"/>
          <w:sz w:val="22"/>
        </w:rPr>
        <w:t>lan</w:t>
      </w:r>
      <w:r>
        <w:rPr>
          <w:rFonts w:ascii="Arial" w:hAnsi="Arial" w:cs="Arial"/>
          <w:sz w:val="22"/>
        </w:rPr>
        <w:t xml:space="preserve"> estimate for Steering Committee </w:t>
      </w:r>
      <w:r w:rsidR="005538F3">
        <w:rPr>
          <w:rFonts w:ascii="Arial" w:hAnsi="Arial" w:cs="Arial"/>
          <w:sz w:val="22"/>
        </w:rPr>
        <w:t xml:space="preserve">to </w:t>
      </w:r>
      <w:r>
        <w:rPr>
          <w:rFonts w:ascii="Arial" w:hAnsi="Arial" w:cs="Arial"/>
          <w:sz w:val="22"/>
        </w:rPr>
        <w:t xml:space="preserve">review </w:t>
      </w:r>
      <w:r w:rsidRPr="003C37FC">
        <w:rPr>
          <w:rFonts w:ascii="Arial" w:hAnsi="Arial" w:cs="Arial"/>
          <w:b/>
          <w:sz w:val="22"/>
        </w:rPr>
        <w:t>(Chris)</w:t>
      </w:r>
    </w:p>
    <w:p w14:paraId="0CF4FAC0" w14:textId="2D445CC3" w:rsidR="00C83660" w:rsidRDefault="00C83660" w:rsidP="00CB692B">
      <w:pPr>
        <w:pStyle w:val="ListParagraph"/>
        <w:numPr>
          <w:ilvl w:val="0"/>
          <w:numId w:val="8"/>
        </w:numPr>
        <w:ind w:left="270" w:hanging="180"/>
        <w:rPr>
          <w:rFonts w:ascii="Arial" w:hAnsi="Arial" w:cs="Arial"/>
          <w:sz w:val="22"/>
        </w:rPr>
      </w:pPr>
      <w:r>
        <w:rPr>
          <w:rFonts w:ascii="Arial" w:hAnsi="Arial" w:cs="Arial"/>
          <w:sz w:val="22"/>
        </w:rPr>
        <w:t xml:space="preserve">Share Phase I Timeline (includes future meetings, funding applications) with Steering Committee </w:t>
      </w:r>
      <w:r>
        <w:rPr>
          <w:rFonts w:ascii="Arial" w:hAnsi="Arial" w:cs="Arial"/>
          <w:b/>
          <w:sz w:val="22"/>
        </w:rPr>
        <w:t>(Mandy)</w:t>
      </w:r>
    </w:p>
    <w:p w14:paraId="59B49924" w14:textId="77777777" w:rsidR="00CB692B" w:rsidRPr="003C37FC" w:rsidRDefault="003C37FC" w:rsidP="00CB692B">
      <w:pPr>
        <w:pStyle w:val="ListParagraph"/>
        <w:numPr>
          <w:ilvl w:val="0"/>
          <w:numId w:val="8"/>
        </w:numPr>
        <w:ind w:left="270" w:hanging="180"/>
        <w:rPr>
          <w:rFonts w:ascii="Arial" w:hAnsi="Arial" w:cs="Arial"/>
          <w:sz w:val="22"/>
        </w:rPr>
      </w:pPr>
      <w:r>
        <w:rPr>
          <w:rFonts w:ascii="Arial" w:hAnsi="Arial" w:cs="Arial"/>
          <w:sz w:val="22"/>
        </w:rPr>
        <w:t>Revise</w:t>
      </w:r>
      <w:r w:rsidR="00CB692B">
        <w:rPr>
          <w:rFonts w:ascii="Arial" w:hAnsi="Arial" w:cs="Arial"/>
          <w:sz w:val="22"/>
        </w:rPr>
        <w:t xml:space="preserve"> Request </w:t>
      </w:r>
      <w:r>
        <w:rPr>
          <w:rFonts w:ascii="Arial" w:hAnsi="Arial" w:cs="Arial"/>
          <w:sz w:val="22"/>
        </w:rPr>
        <w:t>for</w:t>
      </w:r>
      <w:r w:rsidR="00CB692B">
        <w:rPr>
          <w:rFonts w:ascii="Arial" w:hAnsi="Arial" w:cs="Arial"/>
          <w:sz w:val="22"/>
        </w:rPr>
        <w:t xml:space="preserve"> Proposal (RFP) </w:t>
      </w:r>
      <w:r>
        <w:rPr>
          <w:rFonts w:ascii="Arial" w:hAnsi="Arial" w:cs="Arial"/>
          <w:sz w:val="22"/>
        </w:rPr>
        <w:t xml:space="preserve">draft </w:t>
      </w:r>
      <w:r w:rsidR="00CB692B">
        <w:rPr>
          <w:rFonts w:ascii="Arial" w:hAnsi="Arial" w:cs="Arial"/>
          <w:sz w:val="22"/>
        </w:rPr>
        <w:t xml:space="preserve">for Phase II technical assessment </w:t>
      </w:r>
      <w:r w:rsidR="00CB692B">
        <w:rPr>
          <w:rFonts w:ascii="Arial" w:hAnsi="Arial" w:cs="Arial"/>
          <w:b/>
          <w:sz w:val="22"/>
        </w:rPr>
        <w:t>(Mandy)</w:t>
      </w:r>
    </w:p>
    <w:p w14:paraId="0063EA06" w14:textId="6A4CE22F" w:rsidR="003C37FC" w:rsidRPr="003C37FC" w:rsidRDefault="003C37FC" w:rsidP="00CB692B">
      <w:pPr>
        <w:pStyle w:val="ListParagraph"/>
        <w:numPr>
          <w:ilvl w:val="0"/>
          <w:numId w:val="8"/>
        </w:numPr>
        <w:ind w:left="270" w:hanging="180"/>
        <w:rPr>
          <w:rFonts w:ascii="Arial" w:hAnsi="Arial" w:cs="Arial"/>
          <w:sz w:val="22"/>
        </w:rPr>
      </w:pPr>
      <w:r>
        <w:rPr>
          <w:rFonts w:ascii="Arial" w:hAnsi="Arial" w:cs="Arial"/>
          <w:sz w:val="22"/>
        </w:rPr>
        <w:t>Determine matching fund source for Southwest Basin Roundtable request for Concept P</w:t>
      </w:r>
      <w:r w:rsidR="005538F3">
        <w:rPr>
          <w:rFonts w:ascii="Arial" w:hAnsi="Arial" w:cs="Arial"/>
          <w:sz w:val="22"/>
        </w:rPr>
        <w:t>lan</w:t>
      </w:r>
      <w:r>
        <w:rPr>
          <w:rFonts w:ascii="Arial" w:hAnsi="Arial" w:cs="Arial"/>
          <w:sz w:val="22"/>
        </w:rPr>
        <w:t xml:space="preserve"> funding </w:t>
      </w:r>
      <w:r w:rsidRPr="003C37FC">
        <w:rPr>
          <w:rFonts w:ascii="Arial" w:hAnsi="Arial" w:cs="Arial"/>
          <w:b/>
          <w:sz w:val="22"/>
        </w:rPr>
        <w:t>(MSI, Mely, Al, Celene)</w:t>
      </w:r>
    </w:p>
    <w:p w14:paraId="5751F6B9" w14:textId="04897712" w:rsidR="001E5449" w:rsidRPr="00C83660" w:rsidRDefault="003C37FC" w:rsidP="00C83660">
      <w:pPr>
        <w:pStyle w:val="ListParagraph"/>
        <w:numPr>
          <w:ilvl w:val="0"/>
          <w:numId w:val="8"/>
        </w:numPr>
        <w:ind w:left="270" w:hanging="180"/>
        <w:rPr>
          <w:rFonts w:ascii="Arial" w:hAnsi="Arial" w:cs="Arial"/>
          <w:sz w:val="22"/>
        </w:rPr>
      </w:pPr>
      <w:r>
        <w:rPr>
          <w:rFonts w:ascii="Arial" w:hAnsi="Arial" w:cs="Arial"/>
          <w:sz w:val="22"/>
        </w:rPr>
        <w:t xml:space="preserve">Present WEP update/accomplishments, </w:t>
      </w:r>
      <w:r w:rsidR="00EF04AA">
        <w:rPr>
          <w:rFonts w:ascii="Arial" w:hAnsi="Arial" w:cs="Arial"/>
          <w:sz w:val="22"/>
        </w:rPr>
        <w:t>C</w:t>
      </w:r>
      <w:r>
        <w:rPr>
          <w:rFonts w:ascii="Arial" w:hAnsi="Arial" w:cs="Arial"/>
          <w:sz w:val="22"/>
        </w:rPr>
        <w:t xml:space="preserve">oncept </w:t>
      </w:r>
      <w:r w:rsidR="00EF04AA">
        <w:rPr>
          <w:rFonts w:ascii="Arial" w:hAnsi="Arial" w:cs="Arial"/>
          <w:sz w:val="22"/>
        </w:rPr>
        <w:t>P</w:t>
      </w:r>
      <w:r>
        <w:rPr>
          <w:rFonts w:ascii="Arial" w:hAnsi="Arial" w:cs="Arial"/>
          <w:sz w:val="22"/>
        </w:rPr>
        <w:t xml:space="preserve">roposal, and Phase II request at Basin Roundtable meeting July 10 </w:t>
      </w:r>
      <w:r w:rsidRPr="003C37FC">
        <w:rPr>
          <w:rFonts w:ascii="Arial" w:hAnsi="Arial" w:cs="Arial"/>
          <w:b/>
          <w:sz w:val="22"/>
        </w:rPr>
        <w:t>(MSI, Mely, Al, Chris?)</w:t>
      </w:r>
    </w:p>
    <w:p w14:paraId="1E237523" w14:textId="77777777" w:rsidR="00CB692B" w:rsidRPr="00181CFD" w:rsidRDefault="00CB692B" w:rsidP="00242AB7">
      <w:pPr>
        <w:rPr>
          <w:rFonts w:ascii="Arial" w:hAnsi="Arial" w:cs="Arial"/>
        </w:rPr>
      </w:pPr>
    </w:p>
    <w:p w14:paraId="5151715F" w14:textId="77777777" w:rsidR="00242AB7" w:rsidRPr="003C37FC" w:rsidRDefault="00242AB7" w:rsidP="00242AB7">
      <w:pPr>
        <w:rPr>
          <w:rFonts w:ascii="Arial" w:hAnsi="Arial" w:cs="Arial"/>
          <w:b/>
          <w:sz w:val="22"/>
        </w:rPr>
      </w:pPr>
      <w:r w:rsidRPr="003C37FC">
        <w:rPr>
          <w:rFonts w:ascii="Arial" w:hAnsi="Arial" w:cs="Arial"/>
          <w:b/>
          <w:sz w:val="22"/>
        </w:rPr>
        <w:t xml:space="preserve">9:00 – 9:10 Welcome &amp; Introductions  </w:t>
      </w:r>
    </w:p>
    <w:p w14:paraId="3C773BA1" w14:textId="77777777" w:rsidR="00242AB7" w:rsidRPr="003C37FC" w:rsidRDefault="00242AB7" w:rsidP="007A65D9">
      <w:pPr>
        <w:rPr>
          <w:rFonts w:ascii="Arial" w:hAnsi="Arial" w:cs="Arial"/>
          <w:b/>
          <w:sz w:val="22"/>
        </w:rPr>
      </w:pPr>
      <w:r w:rsidRPr="003C37FC">
        <w:rPr>
          <w:rFonts w:ascii="Arial" w:hAnsi="Arial" w:cs="Arial"/>
          <w:b/>
          <w:sz w:val="22"/>
        </w:rPr>
        <w:t>9:10 – 10:</w:t>
      </w:r>
      <w:r w:rsidR="000C0B9E" w:rsidRPr="003C37FC">
        <w:rPr>
          <w:rFonts w:ascii="Arial" w:hAnsi="Arial" w:cs="Arial"/>
          <w:b/>
          <w:sz w:val="22"/>
        </w:rPr>
        <w:t>0</w:t>
      </w:r>
      <w:r w:rsidRPr="003C37FC">
        <w:rPr>
          <w:rFonts w:ascii="Arial" w:hAnsi="Arial" w:cs="Arial"/>
          <w:b/>
          <w:sz w:val="22"/>
        </w:rPr>
        <w:t>0 Field Trip Debrief</w:t>
      </w:r>
    </w:p>
    <w:p w14:paraId="45375B77" w14:textId="77777777" w:rsidR="00EF04AA" w:rsidRPr="00EF04AA" w:rsidRDefault="007C28F8" w:rsidP="005F6FB0">
      <w:pPr>
        <w:pStyle w:val="ListParagraph"/>
        <w:numPr>
          <w:ilvl w:val="0"/>
          <w:numId w:val="4"/>
        </w:numPr>
        <w:ind w:left="1080"/>
        <w:rPr>
          <w:rFonts w:ascii="Arial" w:hAnsi="Arial" w:cs="Arial"/>
          <w:b/>
          <w:sz w:val="22"/>
        </w:rPr>
      </w:pPr>
      <w:r>
        <w:rPr>
          <w:rFonts w:ascii="Arial" w:hAnsi="Arial" w:cs="Arial"/>
          <w:sz w:val="22"/>
        </w:rPr>
        <w:t>Identified one site</w:t>
      </w:r>
      <w:r w:rsidR="00A201EE">
        <w:rPr>
          <w:rFonts w:ascii="Arial" w:hAnsi="Arial" w:cs="Arial"/>
          <w:sz w:val="22"/>
        </w:rPr>
        <w:t xml:space="preserve"> from field visit</w:t>
      </w:r>
      <w:r>
        <w:rPr>
          <w:rFonts w:ascii="Arial" w:hAnsi="Arial" w:cs="Arial"/>
          <w:sz w:val="22"/>
        </w:rPr>
        <w:t xml:space="preserve"> with potential to </w:t>
      </w:r>
      <w:r w:rsidR="00904D94">
        <w:rPr>
          <w:rFonts w:ascii="Arial" w:hAnsi="Arial" w:cs="Arial"/>
          <w:sz w:val="22"/>
        </w:rPr>
        <w:t>move forward immediately</w:t>
      </w:r>
      <w:r w:rsidR="00EF04AA">
        <w:rPr>
          <w:rFonts w:ascii="Arial" w:hAnsi="Arial" w:cs="Arial"/>
          <w:sz w:val="22"/>
        </w:rPr>
        <w:t>, while others possible in the future</w:t>
      </w:r>
      <w:r w:rsidR="00CA754C">
        <w:rPr>
          <w:rFonts w:ascii="Arial" w:hAnsi="Arial" w:cs="Arial"/>
          <w:sz w:val="22"/>
        </w:rPr>
        <w:t xml:space="preserve"> </w:t>
      </w:r>
    </w:p>
    <w:p w14:paraId="77BCC51C" w14:textId="6F1A5D73" w:rsidR="007C28F8" w:rsidRPr="00904D94" w:rsidRDefault="00CA754C" w:rsidP="00EF04AA">
      <w:pPr>
        <w:pStyle w:val="ListParagraph"/>
        <w:numPr>
          <w:ilvl w:val="0"/>
          <w:numId w:val="9"/>
        </w:numPr>
        <w:ind w:left="1710"/>
        <w:rPr>
          <w:rFonts w:ascii="Arial" w:hAnsi="Arial" w:cs="Arial"/>
          <w:b/>
          <w:sz w:val="22"/>
        </w:rPr>
      </w:pPr>
      <w:r>
        <w:rPr>
          <w:rFonts w:ascii="Arial" w:hAnsi="Arial" w:cs="Arial"/>
          <w:sz w:val="22"/>
        </w:rPr>
        <w:t>Committee decided to</w:t>
      </w:r>
      <w:r w:rsidR="00A201EE">
        <w:rPr>
          <w:rFonts w:ascii="Arial" w:hAnsi="Arial" w:cs="Arial"/>
          <w:sz w:val="22"/>
        </w:rPr>
        <w:t xml:space="preserve"> </w:t>
      </w:r>
      <w:r w:rsidR="00904D94">
        <w:rPr>
          <w:rFonts w:ascii="Arial" w:hAnsi="Arial" w:cs="Arial"/>
          <w:sz w:val="22"/>
        </w:rPr>
        <w:t>draf</w:t>
      </w:r>
      <w:r>
        <w:rPr>
          <w:rFonts w:ascii="Arial" w:hAnsi="Arial" w:cs="Arial"/>
          <w:sz w:val="22"/>
        </w:rPr>
        <w:t>t</w:t>
      </w:r>
      <w:r w:rsidR="00904D94">
        <w:rPr>
          <w:rFonts w:ascii="Arial" w:hAnsi="Arial" w:cs="Arial"/>
          <w:sz w:val="22"/>
        </w:rPr>
        <w:t xml:space="preserve"> Concept P</w:t>
      </w:r>
      <w:r w:rsidR="005538F3">
        <w:rPr>
          <w:rFonts w:ascii="Arial" w:hAnsi="Arial" w:cs="Arial"/>
          <w:sz w:val="22"/>
        </w:rPr>
        <w:t>lan</w:t>
      </w:r>
      <w:r w:rsidR="00904D94">
        <w:rPr>
          <w:rFonts w:ascii="Arial" w:hAnsi="Arial" w:cs="Arial"/>
          <w:sz w:val="22"/>
        </w:rPr>
        <w:t xml:space="preserve"> </w:t>
      </w:r>
      <w:r w:rsidR="00A201EE">
        <w:rPr>
          <w:rFonts w:ascii="Arial" w:hAnsi="Arial" w:cs="Arial"/>
          <w:sz w:val="22"/>
        </w:rPr>
        <w:t xml:space="preserve">+ cost estimate </w:t>
      </w:r>
      <w:r w:rsidR="00EF04AA">
        <w:rPr>
          <w:rFonts w:ascii="Arial" w:hAnsi="Arial" w:cs="Arial"/>
          <w:sz w:val="22"/>
        </w:rPr>
        <w:t xml:space="preserve">for this site, </w:t>
      </w:r>
      <w:r w:rsidR="00A201EE">
        <w:rPr>
          <w:rFonts w:ascii="Arial" w:hAnsi="Arial" w:cs="Arial"/>
          <w:sz w:val="22"/>
        </w:rPr>
        <w:t>in addition to broader Phase II watershed assessment</w:t>
      </w:r>
      <w:r>
        <w:rPr>
          <w:rFonts w:ascii="Arial" w:hAnsi="Arial" w:cs="Arial"/>
          <w:sz w:val="22"/>
        </w:rPr>
        <w:t>.</w:t>
      </w:r>
    </w:p>
    <w:p w14:paraId="1FE2BE0E" w14:textId="77777777" w:rsidR="00C9097F" w:rsidRPr="00C9097F" w:rsidRDefault="00C9097F" w:rsidP="00B74342">
      <w:pPr>
        <w:pStyle w:val="ListParagraph"/>
        <w:numPr>
          <w:ilvl w:val="0"/>
          <w:numId w:val="9"/>
        </w:numPr>
        <w:ind w:left="1710"/>
        <w:rPr>
          <w:rFonts w:ascii="Arial" w:hAnsi="Arial" w:cs="Arial"/>
          <w:b/>
          <w:sz w:val="22"/>
        </w:rPr>
      </w:pPr>
      <w:r w:rsidRPr="005A0CF6">
        <w:rPr>
          <w:rFonts w:ascii="Arial" w:hAnsi="Arial" w:cs="Arial"/>
          <w:sz w:val="22"/>
        </w:rPr>
        <w:t>First step towards beneficial project for all users and good publicity for WEP group and its efforts.  Provide something tangible for the public and get work started as soon as feasible.</w:t>
      </w:r>
    </w:p>
    <w:p w14:paraId="58A1F4BA" w14:textId="77777777" w:rsidR="00A201EE" w:rsidRPr="00A201EE" w:rsidRDefault="00904D94" w:rsidP="00B74342">
      <w:pPr>
        <w:pStyle w:val="ListParagraph"/>
        <w:numPr>
          <w:ilvl w:val="0"/>
          <w:numId w:val="9"/>
        </w:numPr>
        <w:ind w:left="1710"/>
        <w:rPr>
          <w:rFonts w:ascii="Arial" w:hAnsi="Arial" w:cs="Arial"/>
          <w:b/>
          <w:sz w:val="22"/>
        </w:rPr>
      </w:pPr>
      <w:r>
        <w:rPr>
          <w:rFonts w:ascii="Arial" w:hAnsi="Arial" w:cs="Arial"/>
          <w:sz w:val="22"/>
        </w:rPr>
        <w:t xml:space="preserve">Multiple interests and benefits identified: agricultural infrastructure improvements/efficiency, in-channel river restoration options (including fish habitat), public access/extend recreational river use opportunity, </w:t>
      </w:r>
      <w:r w:rsidR="00A201EE">
        <w:rPr>
          <w:rFonts w:ascii="Arial" w:hAnsi="Arial" w:cs="Arial"/>
          <w:sz w:val="22"/>
        </w:rPr>
        <w:t xml:space="preserve">improve wastewater treatment/water quality, </w:t>
      </w:r>
      <w:r>
        <w:rPr>
          <w:rFonts w:ascii="Arial" w:hAnsi="Arial" w:cs="Arial"/>
          <w:sz w:val="22"/>
        </w:rPr>
        <w:t>and protect private property.</w:t>
      </w:r>
      <w:r w:rsidR="00A201EE" w:rsidRPr="00A201EE">
        <w:rPr>
          <w:rFonts w:ascii="Arial" w:hAnsi="Arial" w:cs="Arial"/>
          <w:sz w:val="22"/>
        </w:rPr>
        <w:t xml:space="preserve"> </w:t>
      </w:r>
    </w:p>
    <w:p w14:paraId="58367503" w14:textId="77777777" w:rsidR="00904D94" w:rsidRPr="00A201EE" w:rsidRDefault="00904D94" w:rsidP="00B74342">
      <w:pPr>
        <w:pStyle w:val="ListParagraph"/>
        <w:numPr>
          <w:ilvl w:val="0"/>
          <w:numId w:val="9"/>
        </w:numPr>
        <w:ind w:left="1710"/>
        <w:rPr>
          <w:rFonts w:ascii="Arial" w:hAnsi="Arial" w:cs="Arial"/>
          <w:b/>
          <w:sz w:val="22"/>
        </w:rPr>
      </w:pPr>
      <w:r>
        <w:rPr>
          <w:rFonts w:ascii="Arial" w:hAnsi="Arial" w:cs="Arial"/>
          <w:sz w:val="22"/>
        </w:rPr>
        <w:t>Confirmed interest and support from site contacts, including landowners and ditch company members.</w:t>
      </w:r>
    </w:p>
    <w:p w14:paraId="3C33CE14" w14:textId="77777777" w:rsidR="005A0CF6" w:rsidRDefault="00C9097F" w:rsidP="00B74342">
      <w:pPr>
        <w:pStyle w:val="ListParagraph"/>
        <w:numPr>
          <w:ilvl w:val="0"/>
          <w:numId w:val="9"/>
        </w:numPr>
        <w:ind w:left="1710"/>
        <w:rPr>
          <w:rFonts w:ascii="Arial" w:hAnsi="Arial" w:cs="Arial"/>
          <w:b/>
          <w:sz w:val="22"/>
        </w:rPr>
      </w:pPr>
      <w:r>
        <w:rPr>
          <w:rFonts w:ascii="Arial" w:hAnsi="Arial" w:cs="Arial"/>
          <w:sz w:val="22"/>
        </w:rPr>
        <w:t>Summer targeted outreach:</w:t>
      </w:r>
      <w:r w:rsidR="00A201EE">
        <w:rPr>
          <w:rFonts w:ascii="Arial" w:hAnsi="Arial" w:cs="Arial"/>
          <w:sz w:val="22"/>
        </w:rPr>
        <w:t xml:space="preserve"> Committee members will continue contact with boards/members for this site to explain goals of WEP and potential collaborations. </w:t>
      </w:r>
    </w:p>
    <w:p w14:paraId="2A75B4E0" w14:textId="77777777" w:rsidR="005A0CF6" w:rsidRPr="00991F1D" w:rsidRDefault="00C9097F" w:rsidP="00B74342">
      <w:pPr>
        <w:pStyle w:val="ListParagraph"/>
        <w:numPr>
          <w:ilvl w:val="0"/>
          <w:numId w:val="9"/>
        </w:numPr>
        <w:ind w:left="1710"/>
        <w:rPr>
          <w:rFonts w:ascii="Arial" w:hAnsi="Arial" w:cs="Arial"/>
          <w:b/>
          <w:sz w:val="22"/>
        </w:rPr>
      </w:pPr>
      <w:r>
        <w:rPr>
          <w:rFonts w:ascii="Arial" w:hAnsi="Arial" w:cs="Arial"/>
          <w:sz w:val="22"/>
        </w:rPr>
        <w:t>Conceptual Plan: d</w:t>
      </w:r>
      <w:r w:rsidR="005A0CF6">
        <w:rPr>
          <w:rFonts w:ascii="Arial" w:hAnsi="Arial" w:cs="Arial"/>
          <w:sz w:val="22"/>
        </w:rPr>
        <w:t>iscussed advantages and disadvantages</w:t>
      </w:r>
      <w:r w:rsidR="00EF04AA">
        <w:rPr>
          <w:rFonts w:ascii="Arial" w:hAnsi="Arial" w:cs="Arial"/>
          <w:sz w:val="22"/>
        </w:rPr>
        <w:t xml:space="preserve"> with</w:t>
      </w:r>
      <w:r w:rsidR="005F6FB0">
        <w:rPr>
          <w:rFonts w:ascii="Arial" w:hAnsi="Arial" w:cs="Arial"/>
          <w:sz w:val="22"/>
        </w:rPr>
        <w:t xml:space="preserve"> funding, buy-in, timelines for</w:t>
      </w:r>
      <w:r w:rsidR="005A0CF6">
        <w:rPr>
          <w:rFonts w:ascii="Arial" w:hAnsi="Arial" w:cs="Arial"/>
          <w:sz w:val="22"/>
        </w:rPr>
        <w:t xml:space="preserve"> grouping project options or separating</w:t>
      </w:r>
      <w:r w:rsidR="005F6FB0">
        <w:rPr>
          <w:rFonts w:ascii="Arial" w:hAnsi="Arial" w:cs="Arial"/>
          <w:sz w:val="22"/>
        </w:rPr>
        <w:t xml:space="preserve">.  First need </w:t>
      </w:r>
      <w:r w:rsidR="005F6FB0" w:rsidRPr="005F6FB0">
        <w:rPr>
          <w:rFonts w:ascii="Arial" w:hAnsi="Arial" w:cs="Arial"/>
          <w:sz w:val="22"/>
        </w:rPr>
        <w:t xml:space="preserve">to capture the vision to present to all entities, </w:t>
      </w:r>
      <w:r w:rsidR="005F6FB0">
        <w:rPr>
          <w:rFonts w:ascii="Arial" w:hAnsi="Arial" w:cs="Arial"/>
          <w:sz w:val="22"/>
        </w:rPr>
        <w:t>seek input/</w:t>
      </w:r>
      <w:r w:rsidR="005F6FB0" w:rsidRPr="005F6FB0">
        <w:rPr>
          <w:rFonts w:ascii="Arial" w:hAnsi="Arial" w:cs="Arial"/>
          <w:sz w:val="22"/>
        </w:rPr>
        <w:t>approv</w:t>
      </w:r>
      <w:r w:rsidR="005F6FB0">
        <w:rPr>
          <w:rFonts w:ascii="Arial" w:hAnsi="Arial" w:cs="Arial"/>
          <w:sz w:val="22"/>
        </w:rPr>
        <w:t xml:space="preserve">al, </w:t>
      </w:r>
      <w:r w:rsidR="005F6FB0" w:rsidRPr="005F6FB0">
        <w:rPr>
          <w:rFonts w:ascii="Arial" w:hAnsi="Arial" w:cs="Arial"/>
          <w:sz w:val="22"/>
        </w:rPr>
        <w:t xml:space="preserve">revise plan, </w:t>
      </w:r>
      <w:r w:rsidR="005F6FB0">
        <w:rPr>
          <w:rFonts w:ascii="Arial" w:hAnsi="Arial" w:cs="Arial"/>
          <w:sz w:val="22"/>
        </w:rPr>
        <w:t xml:space="preserve">and then </w:t>
      </w:r>
      <w:r w:rsidR="005F6FB0" w:rsidRPr="005F6FB0">
        <w:rPr>
          <w:rFonts w:ascii="Arial" w:hAnsi="Arial" w:cs="Arial"/>
          <w:sz w:val="22"/>
        </w:rPr>
        <w:t>pursue funding.</w:t>
      </w:r>
    </w:p>
    <w:p w14:paraId="00A8C687" w14:textId="212540C9" w:rsidR="00EF04AA" w:rsidRDefault="00C9097F" w:rsidP="00EF04AA">
      <w:pPr>
        <w:pStyle w:val="ListParagraph"/>
        <w:numPr>
          <w:ilvl w:val="0"/>
          <w:numId w:val="12"/>
        </w:numPr>
        <w:ind w:hanging="180"/>
        <w:rPr>
          <w:rFonts w:ascii="Arial" w:hAnsi="Arial" w:cs="Arial"/>
          <w:b/>
          <w:sz w:val="22"/>
        </w:rPr>
      </w:pPr>
      <w:r>
        <w:rPr>
          <w:rFonts w:ascii="Arial" w:hAnsi="Arial" w:cs="Arial"/>
          <w:sz w:val="22"/>
        </w:rPr>
        <w:t>Committee agreed to have Concept Plan draft completed by Chris (Riverbend Engineering) rather than going out to bid, due to small amount and keep momentum.</w:t>
      </w:r>
      <w:r>
        <w:rPr>
          <w:rFonts w:ascii="Arial" w:hAnsi="Arial" w:cs="Arial"/>
          <w:b/>
          <w:sz w:val="22"/>
        </w:rPr>
        <w:t xml:space="preserve"> </w:t>
      </w:r>
    </w:p>
    <w:p w14:paraId="65D4D1A7" w14:textId="77777777" w:rsidR="00C9097F" w:rsidRPr="00C9097F" w:rsidRDefault="00EF04AA" w:rsidP="00EF04AA">
      <w:pPr>
        <w:pStyle w:val="ListParagraph"/>
        <w:numPr>
          <w:ilvl w:val="0"/>
          <w:numId w:val="12"/>
        </w:numPr>
        <w:ind w:hanging="180"/>
        <w:rPr>
          <w:rFonts w:ascii="Arial" w:hAnsi="Arial" w:cs="Arial"/>
          <w:b/>
          <w:sz w:val="22"/>
        </w:rPr>
      </w:pPr>
      <w:r>
        <w:rPr>
          <w:rFonts w:ascii="Arial" w:hAnsi="Arial" w:cs="Arial"/>
          <w:sz w:val="22"/>
        </w:rPr>
        <w:t>D</w:t>
      </w:r>
      <w:r w:rsidR="00C9097F">
        <w:rPr>
          <w:rFonts w:ascii="Arial" w:hAnsi="Arial" w:cs="Arial"/>
          <w:sz w:val="22"/>
        </w:rPr>
        <w:t>raft will be shared with Steering Committee before presenting to Basin Roundtable.</w:t>
      </w:r>
    </w:p>
    <w:p w14:paraId="307BDEBE" w14:textId="77777777" w:rsidR="00991F1D" w:rsidRPr="00CA754C" w:rsidRDefault="00991F1D" w:rsidP="00EF04AA">
      <w:pPr>
        <w:pStyle w:val="ListParagraph"/>
        <w:numPr>
          <w:ilvl w:val="0"/>
          <w:numId w:val="12"/>
        </w:numPr>
        <w:ind w:hanging="180"/>
        <w:rPr>
          <w:rFonts w:ascii="Arial" w:hAnsi="Arial" w:cs="Arial"/>
          <w:b/>
          <w:sz w:val="22"/>
        </w:rPr>
      </w:pPr>
      <w:r>
        <w:rPr>
          <w:rFonts w:ascii="Arial" w:hAnsi="Arial" w:cs="Arial"/>
          <w:sz w:val="22"/>
        </w:rPr>
        <w:t xml:space="preserve">Conceptual Plan funding: may request at Southwest Basin Roundtable Meeting </w:t>
      </w:r>
      <w:proofErr w:type="gramStart"/>
      <w:r>
        <w:rPr>
          <w:rFonts w:ascii="Arial" w:hAnsi="Arial" w:cs="Arial"/>
          <w:sz w:val="22"/>
        </w:rPr>
        <w:t>July 10, but</w:t>
      </w:r>
      <w:proofErr w:type="gramEnd"/>
      <w:r>
        <w:rPr>
          <w:rFonts w:ascii="Arial" w:hAnsi="Arial" w:cs="Arial"/>
          <w:sz w:val="22"/>
        </w:rPr>
        <w:t xml:space="preserve"> need for matching funds.  Discussed using Nature Conservancy funds</w:t>
      </w:r>
      <w:r w:rsidR="00EF04AA">
        <w:rPr>
          <w:rFonts w:ascii="Arial" w:hAnsi="Arial" w:cs="Arial"/>
          <w:sz w:val="22"/>
        </w:rPr>
        <w:t xml:space="preserve"> from Phase I</w:t>
      </w:r>
      <w:r>
        <w:rPr>
          <w:rFonts w:ascii="Arial" w:hAnsi="Arial" w:cs="Arial"/>
          <w:sz w:val="22"/>
        </w:rPr>
        <w:t xml:space="preserve"> or pursu</w:t>
      </w:r>
      <w:r w:rsidR="00EF04AA">
        <w:rPr>
          <w:rFonts w:ascii="Arial" w:hAnsi="Arial" w:cs="Arial"/>
          <w:sz w:val="22"/>
        </w:rPr>
        <w:t>e</w:t>
      </w:r>
      <w:r>
        <w:rPr>
          <w:rFonts w:ascii="Arial" w:hAnsi="Arial" w:cs="Arial"/>
          <w:sz w:val="22"/>
        </w:rPr>
        <w:t xml:space="preserve"> other options.</w:t>
      </w:r>
    </w:p>
    <w:p w14:paraId="1B1CF39F" w14:textId="77777777" w:rsidR="00F5180E" w:rsidRPr="00F5180E" w:rsidRDefault="00F5180E" w:rsidP="005F6FB0">
      <w:pPr>
        <w:pStyle w:val="ListParagraph"/>
        <w:numPr>
          <w:ilvl w:val="0"/>
          <w:numId w:val="4"/>
        </w:numPr>
        <w:ind w:left="1080"/>
        <w:rPr>
          <w:rFonts w:ascii="Arial" w:hAnsi="Arial" w:cs="Arial"/>
          <w:b/>
          <w:sz w:val="22"/>
        </w:rPr>
      </w:pPr>
      <w:r>
        <w:rPr>
          <w:rFonts w:ascii="Arial" w:hAnsi="Arial" w:cs="Arial"/>
          <w:sz w:val="22"/>
        </w:rPr>
        <w:t xml:space="preserve">NRCS Targeted Conservation Project: </w:t>
      </w:r>
    </w:p>
    <w:p w14:paraId="40BAD103" w14:textId="77777777" w:rsidR="005A0CF6" w:rsidRDefault="00F5180E" w:rsidP="00B74342">
      <w:pPr>
        <w:pStyle w:val="ListParagraph"/>
        <w:numPr>
          <w:ilvl w:val="0"/>
          <w:numId w:val="10"/>
        </w:numPr>
        <w:ind w:left="1620"/>
        <w:rPr>
          <w:rFonts w:ascii="Arial" w:hAnsi="Arial" w:cs="Arial"/>
          <w:b/>
          <w:sz w:val="22"/>
        </w:rPr>
      </w:pPr>
      <w:r>
        <w:rPr>
          <w:rFonts w:ascii="Arial" w:hAnsi="Arial" w:cs="Arial"/>
          <w:sz w:val="22"/>
        </w:rPr>
        <w:t xml:space="preserve">Background: NRCS </w:t>
      </w:r>
      <w:r w:rsidR="004A64DF" w:rsidRPr="00A201EE">
        <w:rPr>
          <w:rFonts w:ascii="Arial" w:hAnsi="Arial" w:cs="Arial"/>
          <w:sz w:val="22"/>
        </w:rPr>
        <w:t>has done piping</w:t>
      </w:r>
      <w:r>
        <w:rPr>
          <w:rFonts w:ascii="Arial" w:hAnsi="Arial" w:cs="Arial"/>
          <w:sz w:val="22"/>
        </w:rPr>
        <w:t xml:space="preserve"> along Park Ditch</w:t>
      </w:r>
      <w:r w:rsidR="004A64DF" w:rsidRPr="00A201EE">
        <w:rPr>
          <w:rFonts w:ascii="Arial" w:hAnsi="Arial" w:cs="Arial"/>
          <w:sz w:val="22"/>
        </w:rPr>
        <w:t xml:space="preserve"> in </w:t>
      </w:r>
      <w:r>
        <w:rPr>
          <w:rFonts w:ascii="Arial" w:hAnsi="Arial" w:cs="Arial"/>
          <w:sz w:val="22"/>
        </w:rPr>
        <w:t xml:space="preserve">the </w:t>
      </w:r>
      <w:proofErr w:type="gramStart"/>
      <w:r w:rsidR="004A64DF" w:rsidRPr="00A201EE">
        <w:rPr>
          <w:rFonts w:ascii="Arial" w:hAnsi="Arial" w:cs="Arial"/>
          <w:sz w:val="22"/>
        </w:rPr>
        <w:t xml:space="preserve">past, </w:t>
      </w:r>
      <w:r>
        <w:rPr>
          <w:rFonts w:ascii="Arial" w:hAnsi="Arial" w:cs="Arial"/>
          <w:sz w:val="22"/>
        </w:rPr>
        <w:t>and</w:t>
      </w:r>
      <w:proofErr w:type="gramEnd"/>
      <w:r>
        <w:rPr>
          <w:rFonts w:ascii="Arial" w:hAnsi="Arial" w:cs="Arial"/>
          <w:sz w:val="22"/>
        </w:rPr>
        <w:t xml:space="preserve"> has </w:t>
      </w:r>
      <w:r w:rsidR="004A64DF" w:rsidRPr="00A201EE">
        <w:rPr>
          <w:rFonts w:ascii="Arial" w:hAnsi="Arial" w:cs="Arial"/>
          <w:sz w:val="22"/>
        </w:rPr>
        <w:t xml:space="preserve">talked about </w:t>
      </w:r>
      <w:r w:rsidR="00B0684B">
        <w:rPr>
          <w:rFonts w:ascii="Arial" w:hAnsi="Arial" w:cs="Arial"/>
          <w:sz w:val="22"/>
        </w:rPr>
        <w:t xml:space="preserve">the </w:t>
      </w:r>
      <w:r w:rsidR="004A64DF" w:rsidRPr="00A201EE">
        <w:rPr>
          <w:rFonts w:ascii="Arial" w:hAnsi="Arial" w:cs="Arial"/>
          <w:sz w:val="22"/>
        </w:rPr>
        <w:t xml:space="preserve">headgate and piping other sections.  </w:t>
      </w:r>
      <w:r w:rsidR="005A0CF6" w:rsidRPr="005A0CF6">
        <w:rPr>
          <w:rFonts w:ascii="Arial" w:hAnsi="Arial" w:cs="Arial"/>
          <w:sz w:val="22"/>
        </w:rPr>
        <w:t>NRCS looking at multiple ditch companies and irrigators.</w:t>
      </w:r>
      <w:r w:rsidR="005A0CF6">
        <w:rPr>
          <w:rFonts w:ascii="Arial" w:hAnsi="Arial" w:cs="Arial"/>
          <w:sz w:val="22"/>
        </w:rPr>
        <w:t xml:space="preserve">  </w:t>
      </w:r>
      <w:r w:rsidR="004A64DF" w:rsidRPr="00A201EE">
        <w:rPr>
          <w:rFonts w:ascii="Arial" w:hAnsi="Arial" w:cs="Arial"/>
          <w:sz w:val="22"/>
        </w:rPr>
        <w:t>S</w:t>
      </w:r>
      <w:r>
        <w:rPr>
          <w:rFonts w:ascii="Arial" w:hAnsi="Arial" w:cs="Arial"/>
          <w:sz w:val="22"/>
        </w:rPr>
        <w:t>W</w:t>
      </w:r>
      <w:r w:rsidR="004A64DF" w:rsidRPr="00A201EE">
        <w:rPr>
          <w:rFonts w:ascii="Arial" w:hAnsi="Arial" w:cs="Arial"/>
          <w:sz w:val="22"/>
        </w:rPr>
        <w:t>JCD discuss</w:t>
      </w:r>
      <w:r w:rsidR="00EF04AA">
        <w:rPr>
          <w:rFonts w:ascii="Arial" w:hAnsi="Arial" w:cs="Arial"/>
          <w:sz w:val="22"/>
        </w:rPr>
        <w:t>ing</w:t>
      </w:r>
      <w:r w:rsidR="004A64DF" w:rsidRPr="00A201EE">
        <w:rPr>
          <w:rFonts w:ascii="Arial" w:hAnsi="Arial" w:cs="Arial"/>
          <w:sz w:val="22"/>
        </w:rPr>
        <w:t xml:space="preserve"> issues, planning, budgeting this summer.  </w:t>
      </w:r>
      <w:r w:rsidR="005A0CF6" w:rsidRPr="00A201EE">
        <w:rPr>
          <w:rFonts w:ascii="Arial" w:hAnsi="Arial" w:cs="Arial"/>
          <w:sz w:val="22"/>
        </w:rPr>
        <w:t>Cost being the biggest challenge</w:t>
      </w:r>
      <w:r w:rsidR="00B0684B">
        <w:rPr>
          <w:rFonts w:ascii="Arial" w:hAnsi="Arial" w:cs="Arial"/>
          <w:sz w:val="22"/>
        </w:rPr>
        <w:t>, but n</w:t>
      </w:r>
      <w:r w:rsidR="005A0CF6" w:rsidRPr="00A201EE">
        <w:rPr>
          <w:rFonts w:ascii="Arial" w:hAnsi="Arial" w:cs="Arial"/>
          <w:sz w:val="22"/>
        </w:rPr>
        <w:t xml:space="preserve">ew Farm Bill allows NRCS to contract with ditch companies </w:t>
      </w:r>
      <w:r w:rsidR="005A0CF6">
        <w:rPr>
          <w:rFonts w:ascii="Arial" w:hAnsi="Arial" w:cs="Arial"/>
          <w:sz w:val="22"/>
        </w:rPr>
        <w:t xml:space="preserve">now, not just </w:t>
      </w:r>
      <w:r w:rsidR="005A0CF6" w:rsidRPr="00A201EE">
        <w:rPr>
          <w:rFonts w:ascii="Arial" w:hAnsi="Arial" w:cs="Arial"/>
          <w:sz w:val="22"/>
        </w:rPr>
        <w:t>individual landowners</w:t>
      </w:r>
      <w:r w:rsidR="005A0CF6">
        <w:rPr>
          <w:rFonts w:ascii="Arial" w:hAnsi="Arial" w:cs="Arial"/>
          <w:sz w:val="22"/>
        </w:rPr>
        <w:t>.</w:t>
      </w:r>
    </w:p>
    <w:p w14:paraId="59F1270C" w14:textId="77777777" w:rsidR="005A0CF6" w:rsidRPr="005A0CF6" w:rsidRDefault="005A0CF6" w:rsidP="00B74342">
      <w:pPr>
        <w:pStyle w:val="ListParagraph"/>
        <w:numPr>
          <w:ilvl w:val="0"/>
          <w:numId w:val="10"/>
        </w:numPr>
        <w:ind w:left="1620"/>
        <w:rPr>
          <w:rFonts w:ascii="Arial" w:hAnsi="Arial" w:cs="Arial"/>
          <w:b/>
          <w:sz w:val="22"/>
        </w:rPr>
      </w:pPr>
      <w:r w:rsidRPr="005A0CF6">
        <w:rPr>
          <w:rFonts w:ascii="Arial" w:hAnsi="Arial" w:cs="Arial"/>
          <w:sz w:val="22"/>
        </w:rPr>
        <w:t xml:space="preserve">Goal: </w:t>
      </w:r>
      <w:r w:rsidR="004A64DF" w:rsidRPr="005A0CF6">
        <w:rPr>
          <w:rFonts w:ascii="Arial" w:hAnsi="Arial" w:cs="Arial"/>
          <w:sz w:val="22"/>
        </w:rPr>
        <w:t xml:space="preserve">Hope </w:t>
      </w:r>
      <w:r w:rsidR="00F5180E" w:rsidRPr="005A0CF6">
        <w:rPr>
          <w:rFonts w:ascii="Arial" w:hAnsi="Arial" w:cs="Arial"/>
          <w:sz w:val="22"/>
        </w:rPr>
        <w:t>these</w:t>
      </w:r>
      <w:r w:rsidRPr="005A0CF6">
        <w:rPr>
          <w:rFonts w:ascii="Arial" w:hAnsi="Arial" w:cs="Arial"/>
          <w:sz w:val="22"/>
        </w:rPr>
        <w:t xml:space="preserve"> talks</w:t>
      </w:r>
      <w:r w:rsidR="00F5180E" w:rsidRPr="005A0CF6">
        <w:rPr>
          <w:rFonts w:ascii="Arial" w:hAnsi="Arial" w:cs="Arial"/>
          <w:sz w:val="22"/>
        </w:rPr>
        <w:t xml:space="preserve"> dovetail</w:t>
      </w:r>
      <w:r w:rsidR="004A64DF" w:rsidRPr="005A0CF6">
        <w:rPr>
          <w:rFonts w:ascii="Arial" w:hAnsi="Arial" w:cs="Arial"/>
          <w:sz w:val="22"/>
        </w:rPr>
        <w:t xml:space="preserve"> into WEP plans</w:t>
      </w:r>
      <w:r w:rsidR="00F35CB3">
        <w:rPr>
          <w:rFonts w:ascii="Arial" w:hAnsi="Arial" w:cs="Arial"/>
          <w:sz w:val="22"/>
        </w:rPr>
        <w:t xml:space="preserve">, </w:t>
      </w:r>
      <w:r w:rsidRPr="005A0CF6">
        <w:rPr>
          <w:rFonts w:ascii="Arial" w:hAnsi="Arial" w:cs="Arial"/>
          <w:sz w:val="22"/>
        </w:rPr>
        <w:t>collaborate with</w:t>
      </w:r>
      <w:r w:rsidR="004A64DF" w:rsidRPr="005A0CF6">
        <w:rPr>
          <w:rFonts w:ascii="Arial" w:hAnsi="Arial" w:cs="Arial"/>
          <w:sz w:val="22"/>
        </w:rPr>
        <w:t xml:space="preserve"> conservation district</w:t>
      </w:r>
      <w:r>
        <w:rPr>
          <w:rFonts w:ascii="Arial" w:hAnsi="Arial" w:cs="Arial"/>
          <w:sz w:val="22"/>
        </w:rPr>
        <w:t xml:space="preserve"> and NRCS</w:t>
      </w:r>
      <w:r w:rsidRPr="005A0CF6">
        <w:rPr>
          <w:rFonts w:ascii="Arial" w:hAnsi="Arial" w:cs="Arial"/>
          <w:sz w:val="22"/>
        </w:rPr>
        <w:t xml:space="preserve"> to</w:t>
      </w:r>
      <w:r w:rsidR="004A64DF" w:rsidRPr="005A0CF6">
        <w:rPr>
          <w:rFonts w:ascii="Arial" w:hAnsi="Arial" w:cs="Arial"/>
          <w:sz w:val="22"/>
        </w:rPr>
        <w:t xml:space="preserve"> secur</w:t>
      </w:r>
      <w:r w:rsidRPr="005A0CF6">
        <w:rPr>
          <w:rFonts w:ascii="Arial" w:hAnsi="Arial" w:cs="Arial"/>
          <w:sz w:val="22"/>
        </w:rPr>
        <w:t>e</w:t>
      </w:r>
      <w:r w:rsidR="004A64DF" w:rsidRPr="005A0CF6">
        <w:rPr>
          <w:rFonts w:ascii="Arial" w:hAnsi="Arial" w:cs="Arial"/>
          <w:sz w:val="22"/>
        </w:rPr>
        <w:t xml:space="preserve"> funding </w:t>
      </w:r>
      <w:r w:rsidRPr="005A0CF6">
        <w:rPr>
          <w:rFonts w:ascii="Arial" w:hAnsi="Arial" w:cs="Arial"/>
          <w:sz w:val="22"/>
        </w:rPr>
        <w:t>for</w:t>
      </w:r>
      <w:r w:rsidR="004A64DF" w:rsidRPr="005A0CF6">
        <w:rPr>
          <w:rFonts w:ascii="Arial" w:hAnsi="Arial" w:cs="Arial"/>
          <w:sz w:val="22"/>
        </w:rPr>
        <w:t xml:space="preserve"> these projects</w:t>
      </w:r>
      <w:r w:rsidR="00F35CB3">
        <w:rPr>
          <w:rFonts w:ascii="Arial" w:hAnsi="Arial" w:cs="Arial"/>
          <w:sz w:val="22"/>
        </w:rPr>
        <w:t>, and fit all groups’ needs</w:t>
      </w:r>
      <w:r w:rsidR="004A64DF" w:rsidRPr="005A0CF6">
        <w:rPr>
          <w:rFonts w:ascii="Arial" w:hAnsi="Arial" w:cs="Arial"/>
          <w:sz w:val="22"/>
        </w:rPr>
        <w:t xml:space="preserve">.  </w:t>
      </w:r>
      <w:r w:rsidRPr="005A0CF6">
        <w:rPr>
          <w:rFonts w:ascii="Arial" w:hAnsi="Arial" w:cs="Arial"/>
          <w:sz w:val="22"/>
        </w:rPr>
        <w:t xml:space="preserve">Higher probability to </w:t>
      </w:r>
      <w:r w:rsidRPr="005A0CF6">
        <w:rPr>
          <w:rFonts w:ascii="Arial" w:hAnsi="Arial" w:cs="Arial"/>
          <w:sz w:val="22"/>
        </w:rPr>
        <w:lastRenderedPageBreak/>
        <w:t>receive funding with mo</w:t>
      </w:r>
      <w:r w:rsidR="004A64DF" w:rsidRPr="005A0CF6">
        <w:rPr>
          <w:rFonts w:ascii="Arial" w:hAnsi="Arial" w:cs="Arial"/>
          <w:sz w:val="22"/>
        </w:rPr>
        <w:t>re collaborati</w:t>
      </w:r>
      <w:r w:rsidRPr="005A0CF6">
        <w:rPr>
          <w:rFonts w:ascii="Arial" w:hAnsi="Arial" w:cs="Arial"/>
          <w:sz w:val="22"/>
        </w:rPr>
        <w:t>on between</w:t>
      </w:r>
      <w:r w:rsidR="004A64DF" w:rsidRPr="005A0CF6">
        <w:rPr>
          <w:rFonts w:ascii="Arial" w:hAnsi="Arial" w:cs="Arial"/>
          <w:sz w:val="22"/>
        </w:rPr>
        <w:t xml:space="preserve"> multiple stakeholder</w:t>
      </w:r>
      <w:r w:rsidRPr="005A0CF6">
        <w:rPr>
          <w:rFonts w:ascii="Arial" w:hAnsi="Arial" w:cs="Arial"/>
          <w:sz w:val="22"/>
        </w:rPr>
        <w:t xml:space="preserve"> </w:t>
      </w:r>
      <w:proofErr w:type="gramStart"/>
      <w:r w:rsidRPr="005A0CF6">
        <w:rPr>
          <w:rFonts w:ascii="Arial" w:hAnsi="Arial" w:cs="Arial"/>
          <w:sz w:val="22"/>
        </w:rPr>
        <w:t>groups</w:t>
      </w:r>
      <w:r w:rsidR="00C9097F">
        <w:rPr>
          <w:rFonts w:ascii="Arial" w:hAnsi="Arial" w:cs="Arial"/>
          <w:sz w:val="22"/>
        </w:rPr>
        <w:t>, and</w:t>
      </w:r>
      <w:proofErr w:type="gramEnd"/>
      <w:r w:rsidR="00C9097F">
        <w:rPr>
          <w:rFonts w:ascii="Arial" w:hAnsi="Arial" w:cs="Arial"/>
          <w:sz w:val="22"/>
        </w:rPr>
        <w:t xml:space="preserve"> </w:t>
      </w:r>
      <w:r w:rsidR="00F35CB3">
        <w:rPr>
          <w:rFonts w:ascii="Arial" w:hAnsi="Arial" w:cs="Arial"/>
          <w:sz w:val="22"/>
        </w:rPr>
        <w:t xml:space="preserve">could lead to </w:t>
      </w:r>
      <w:r w:rsidR="00C9097F">
        <w:rPr>
          <w:rFonts w:ascii="Arial" w:hAnsi="Arial" w:cs="Arial"/>
          <w:sz w:val="22"/>
        </w:rPr>
        <w:t>bigger</w:t>
      </w:r>
      <w:r w:rsidR="00F35CB3">
        <w:rPr>
          <w:rFonts w:ascii="Arial" w:hAnsi="Arial" w:cs="Arial"/>
          <w:sz w:val="22"/>
        </w:rPr>
        <w:t xml:space="preserve"> pot of funding to make larger</w:t>
      </w:r>
      <w:r w:rsidRPr="005A0CF6">
        <w:rPr>
          <w:rFonts w:ascii="Arial" w:hAnsi="Arial" w:cs="Arial"/>
          <w:sz w:val="22"/>
        </w:rPr>
        <w:t xml:space="preserve"> </w:t>
      </w:r>
      <w:r w:rsidR="004A64DF" w:rsidRPr="005A0CF6">
        <w:rPr>
          <w:rFonts w:ascii="Arial" w:hAnsi="Arial" w:cs="Arial"/>
          <w:sz w:val="22"/>
        </w:rPr>
        <w:t xml:space="preserve">ditch company repairs/improvements.  </w:t>
      </w:r>
    </w:p>
    <w:p w14:paraId="1373D1BA" w14:textId="77777777" w:rsidR="005A0CF6" w:rsidRDefault="005A0CF6" w:rsidP="005F6FB0">
      <w:pPr>
        <w:pStyle w:val="ListParagraph"/>
        <w:numPr>
          <w:ilvl w:val="0"/>
          <w:numId w:val="4"/>
        </w:numPr>
        <w:ind w:left="1080"/>
        <w:rPr>
          <w:rFonts w:ascii="Arial" w:hAnsi="Arial" w:cs="Arial"/>
          <w:b/>
          <w:sz w:val="22"/>
        </w:rPr>
      </w:pPr>
      <w:r>
        <w:rPr>
          <w:rFonts w:ascii="Arial" w:hAnsi="Arial" w:cs="Arial"/>
          <w:sz w:val="22"/>
        </w:rPr>
        <w:t xml:space="preserve">Other field visit sites: while group may focus on one site in the beginning, other options </w:t>
      </w:r>
      <w:r w:rsidR="00991F1D">
        <w:rPr>
          <w:rFonts w:ascii="Arial" w:hAnsi="Arial" w:cs="Arial"/>
          <w:sz w:val="22"/>
        </w:rPr>
        <w:t xml:space="preserve">will be included </w:t>
      </w:r>
      <w:r>
        <w:rPr>
          <w:rFonts w:ascii="Arial" w:hAnsi="Arial" w:cs="Arial"/>
          <w:sz w:val="22"/>
        </w:rPr>
        <w:t>within Scope of Work for Phase II assessment</w:t>
      </w:r>
    </w:p>
    <w:p w14:paraId="5D41824B" w14:textId="77777777" w:rsidR="005A0CF6" w:rsidRPr="005A0CF6" w:rsidRDefault="005A0CF6" w:rsidP="00EF04AA">
      <w:pPr>
        <w:pStyle w:val="ListParagraph"/>
        <w:numPr>
          <w:ilvl w:val="0"/>
          <w:numId w:val="11"/>
        </w:numPr>
        <w:ind w:left="1620"/>
        <w:rPr>
          <w:rFonts w:ascii="Arial" w:hAnsi="Arial" w:cs="Arial"/>
          <w:b/>
          <w:sz w:val="22"/>
        </w:rPr>
      </w:pPr>
      <w:r>
        <w:rPr>
          <w:rFonts w:ascii="Arial" w:hAnsi="Arial" w:cs="Arial"/>
          <w:sz w:val="22"/>
        </w:rPr>
        <w:t>Suggest including a timeline for multiple access point negotiations and possibly hire a third-party contractor to initiate that process.</w:t>
      </w:r>
    </w:p>
    <w:p w14:paraId="35305A27" w14:textId="77777777" w:rsidR="00242AB7" w:rsidRDefault="00242AB7" w:rsidP="00242AB7">
      <w:pPr>
        <w:rPr>
          <w:rFonts w:ascii="Arial" w:hAnsi="Arial" w:cs="Arial"/>
          <w:b/>
        </w:rPr>
      </w:pPr>
      <w:r w:rsidRPr="007248D6">
        <w:rPr>
          <w:rFonts w:ascii="Arial" w:hAnsi="Arial" w:cs="Arial"/>
          <w:b/>
        </w:rPr>
        <w:t>10:</w:t>
      </w:r>
      <w:r w:rsidR="000C0B9E">
        <w:rPr>
          <w:rFonts w:ascii="Arial" w:hAnsi="Arial" w:cs="Arial"/>
          <w:b/>
        </w:rPr>
        <w:t>0</w:t>
      </w:r>
      <w:r w:rsidRPr="007248D6">
        <w:rPr>
          <w:rFonts w:ascii="Arial" w:hAnsi="Arial" w:cs="Arial"/>
          <w:b/>
        </w:rPr>
        <w:t>0 –10:</w:t>
      </w:r>
      <w:r w:rsidR="00972CEC">
        <w:rPr>
          <w:rFonts w:ascii="Arial" w:hAnsi="Arial" w:cs="Arial"/>
          <w:b/>
        </w:rPr>
        <w:t>2</w:t>
      </w:r>
      <w:r w:rsidRPr="007248D6">
        <w:rPr>
          <w:rFonts w:ascii="Arial" w:hAnsi="Arial" w:cs="Arial"/>
          <w:b/>
        </w:rPr>
        <w:t xml:space="preserve">0 </w:t>
      </w:r>
      <w:r>
        <w:rPr>
          <w:rFonts w:ascii="Arial" w:hAnsi="Arial" w:cs="Arial"/>
          <w:b/>
        </w:rPr>
        <w:t>Phase II Structure and Funding</w:t>
      </w:r>
    </w:p>
    <w:p w14:paraId="1AFF5B05" w14:textId="77777777" w:rsidR="00CD592F" w:rsidRPr="007C28F8" w:rsidRDefault="004A461A" w:rsidP="00B74342">
      <w:pPr>
        <w:pStyle w:val="ListParagraph"/>
        <w:numPr>
          <w:ilvl w:val="0"/>
          <w:numId w:val="4"/>
        </w:numPr>
        <w:ind w:left="1080"/>
        <w:rPr>
          <w:rFonts w:ascii="Arial" w:hAnsi="Arial" w:cs="Arial"/>
          <w:b/>
          <w:sz w:val="22"/>
        </w:rPr>
      </w:pPr>
      <w:r>
        <w:rPr>
          <w:rFonts w:ascii="Arial" w:hAnsi="Arial" w:cs="Arial"/>
          <w:sz w:val="22"/>
        </w:rPr>
        <w:t>Three major objectives:</w:t>
      </w:r>
      <w:r w:rsidR="00CD592F" w:rsidRPr="007C28F8">
        <w:rPr>
          <w:rFonts w:ascii="Arial" w:hAnsi="Arial" w:cs="Arial"/>
          <w:sz w:val="22"/>
        </w:rPr>
        <w:t xml:space="preserve"> 1) </w:t>
      </w:r>
      <w:r>
        <w:rPr>
          <w:rFonts w:ascii="Arial" w:hAnsi="Arial" w:cs="Arial"/>
          <w:sz w:val="22"/>
        </w:rPr>
        <w:t>initiate i</w:t>
      </w:r>
      <w:r w:rsidR="00CD592F" w:rsidRPr="007C28F8">
        <w:rPr>
          <w:rFonts w:ascii="Arial" w:hAnsi="Arial" w:cs="Arial"/>
          <w:sz w:val="22"/>
        </w:rPr>
        <w:t>nitial project work</w:t>
      </w:r>
      <w:r>
        <w:rPr>
          <w:rFonts w:ascii="Arial" w:hAnsi="Arial" w:cs="Arial"/>
          <w:sz w:val="22"/>
        </w:rPr>
        <w:t>,</w:t>
      </w:r>
      <w:r w:rsidR="00CD592F" w:rsidRPr="007C28F8">
        <w:rPr>
          <w:rFonts w:ascii="Arial" w:hAnsi="Arial" w:cs="Arial"/>
          <w:sz w:val="22"/>
        </w:rPr>
        <w:t xml:space="preserve"> 2) </w:t>
      </w:r>
      <w:r>
        <w:rPr>
          <w:rFonts w:ascii="Arial" w:hAnsi="Arial" w:cs="Arial"/>
          <w:sz w:val="22"/>
        </w:rPr>
        <w:t>develop assessment scope of work for future</w:t>
      </w:r>
      <w:r w:rsidR="00CD592F" w:rsidRPr="007C28F8">
        <w:rPr>
          <w:rFonts w:ascii="Arial" w:hAnsi="Arial" w:cs="Arial"/>
          <w:sz w:val="22"/>
        </w:rPr>
        <w:t xml:space="preserve"> </w:t>
      </w:r>
      <w:r>
        <w:rPr>
          <w:rFonts w:ascii="Arial" w:hAnsi="Arial" w:cs="Arial"/>
          <w:sz w:val="22"/>
        </w:rPr>
        <w:t>watershed plan,</w:t>
      </w:r>
      <w:r w:rsidR="00CD592F" w:rsidRPr="007C28F8">
        <w:rPr>
          <w:rFonts w:ascii="Arial" w:hAnsi="Arial" w:cs="Arial"/>
          <w:sz w:val="22"/>
        </w:rPr>
        <w:t xml:space="preserve"> </w:t>
      </w:r>
      <w:r>
        <w:rPr>
          <w:rFonts w:ascii="Arial" w:hAnsi="Arial" w:cs="Arial"/>
          <w:sz w:val="22"/>
        </w:rPr>
        <w:t xml:space="preserve">and </w:t>
      </w:r>
      <w:r w:rsidR="00CD592F" w:rsidRPr="007C28F8">
        <w:rPr>
          <w:rFonts w:ascii="Arial" w:hAnsi="Arial" w:cs="Arial"/>
          <w:sz w:val="22"/>
        </w:rPr>
        <w:t xml:space="preserve">3) </w:t>
      </w:r>
      <w:r w:rsidR="00C9097F">
        <w:rPr>
          <w:rFonts w:ascii="Arial" w:hAnsi="Arial" w:cs="Arial"/>
          <w:sz w:val="22"/>
        </w:rPr>
        <w:t xml:space="preserve">broach </w:t>
      </w:r>
      <w:r w:rsidR="00CD592F" w:rsidRPr="007C28F8">
        <w:rPr>
          <w:rFonts w:ascii="Arial" w:hAnsi="Arial" w:cs="Arial"/>
          <w:sz w:val="22"/>
        </w:rPr>
        <w:t xml:space="preserve">long-term </w:t>
      </w:r>
      <w:r>
        <w:rPr>
          <w:rFonts w:ascii="Arial" w:hAnsi="Arial" w:cs="Arial"/>
          <w:sz w:val="22"/>
        </w:rPr>
        <w:t xml:space="preserve">goals/outlook for this group.  </w:t>
      </w:r>
    </w:p>
    <w:p w14:paraId="515381EB" w14:textId="5F5A8761" w:rsidR="004A461A" w:rsidRPr="004A461A" w:rsidRDefault="004A461A" w:rsidP="00B74342">
      <w:pPr>
        <w:pStyle w:val="ListParagraph"/>
        <w:numPr>
          <w:ilvl w:val="0"/>
          <w:numId w:val="4"/>
        </w:numPr>
        <w:ind w:left="1080"/>
        <w:rPr>
          <w:rFonts w:ascii="Arial" w:hAnsi="Arial" w:cs="Arial"/>
          <w:b/>
          <w:sz w:val="22"/>
        </w:rPr>
      </w:pPr>
      <w:r>
        <w:rPr>
          <w:rFonts w:ascii="Arial" w:hAnsi="Arial" w:cs="Arial"/>
          <w:sz w:val="22"/>
        </w:rPr>
        <w:t xml:space="preserve">Summer: focus on planning and funding applications for </w:t>
      </w:r>
      <w:r w:rsidR="005538F3">
        <w:rPr>
          <w:rFonts w:ascii="Arial" w:hAnsi="Arial" w:cs="Arial"/>
          <w:sz w:val="22"/>
        </w:rPr>
        <w:t>Concept Plan</w:t>
      </w:r>
      <w:r>
        <w:rPr>
          <w:rFonts w:ascii="Arial" w:hAnsi="Arial" w:cs="Arial"/>
          <w:sz w:val="22"/>
        </w:rPr>
        <w:t xml:space="preserve"> and Phase II assessment.  Possibly hold public meeting to be transparent, share progress and gather input.</w:t>
      </w:r>
    </w:p>
    <w:p w14:paraId="0BABE991" w14:textId="77777777" w:rsidR="00CD592F" w:rsidRPr="004A461A" w:rsidRDefault="004A461A" w:rsidP="00B74342">
      <w:pPr>
        <w:pStyle w:val="ListParagraph"/>
        <w:numPr>
          <w:ilvl w:val="0"/>
          <w:numId w:val="4"/>
        </w:numPr>
        <w:ind w:left="1080"/>
        <w:rPr>
          <w:rFonts w:ascii="Arial" w:hAnsi="Arial" w:cs="Arial"/>
          <w:b/>
          <w:sz w:val="22"/>
        </w:rPr>
      </w:pPr>
      <w:r>
        <w:rPr>
          <w:rFonts w:ascii="Arial" w:hAnsi="Arial" w:cs="Arial"/>
          <w:sz w:val="22"/>
        </w:rPr>
        <w:t>Sept/Oct: discuss</w:t>
      </w:r>
      <w:r w:rsidR="00CD592F" w:rsidRPr="007C28F8">
        <w:rPr>
          <w:rFonts w:ascii="Arial" w:hAnsi="Arial" w:cs="Arial"/>
          <w:sz w:val="22"/>
        </w:rPr>
        <w:t xml:space="preserve"> long-term plan for group.  Look at Rio Grand</w:t>
      </w:r>
      <w:r w:rsidR="00C9097F">
        <w:rPr>
          <w:rFonts w:ascii="Arial" w:hAnsi="Arial" w:cs="Arial"/>
          <w:sz w:val="22"/>
        </w:rPr>
        <w:t>e</w:t>
      </w:r>
      <w:r w:rsidR="00CD592F" w:rsidRPr="007C28F8">
        <w:rPr>
          <w:rFonts w:ascii="Arial" w:hAnsi="Arial" w:cs="Arial"/>
          <w:sz w:val="22"/>
        </w:rPr>
        <w:t xml:space="preserve"> Restoration group for examples of completed project work and community buy-in.  </w:t>
      </w:r>
      <w:r>
        <w:rPr>
          <w:rFonts w:ascii="Arial" w:hAnsi="Arial" w:cs="Arial"/>
          <w:sz w:val="22"/>
        </w:rPr>
        <w:t xml:space="preserve">Possibly invite Rio </w:t>
      </w:r>
      <w:r w:rsidR="00C9097F">
        <w:rPr>
          <w:rFonts w:ascii="Arial" w:hAnsi="Arial" w:cs="Arial"/>
          <w:sz w:val="22"/>
        </w:rPr>
        <w:t>Grande</w:t>
      </w:r>
      <w:r>
        <w:rPr>
          <w:rFonts w:ascii="Arial" w:hAnsi="Arial" w:cs="Arial"/>
          <w:sz w:val="22"/>
        </w:rPr>
        <w:t xml:space="preserve"> and/or S</w:t>
      </w:r>
      <w:r w:rsidR="00CD592F" w:rsidRPr="007C28F8">
        <w:rPr>
          <w:rFonts w:ascii="Arial" w:hAnsi="Arial" w:cs="Arial"/>
          <w:sz w:val="22"/>
        </w:rPr>
        <w:t xml:space="preserve">tollsteimer </w:t>
      </w:r>
      <w:r>
        <w:rPr>
          <w:rFonts w:ascii="Arial" w:hAnsi="Arial" w:cs="Arial"/>
          <w:sz w:val="22"/>
        </w:rPr>
        <w:t>groups to</w:t>
      </w:r>
      <w:r w:rsidR="00CD592F" w:rsidRPr="007C28F8">
        <w:rPr>
          <w:rFonts w:ascii="Arial" w:hAnsi="Arial" w:cs="Arial"/>
          <w:sz w:val="22"/>
        </w:rPr>
        <w:t xml:space="preserve"> </w:t>
      </w:r>
      <w:r>
        <w:rPr>
          <w:rFonts w:ascii="Arial" w:hAnsi="Arial" w:cs="Arial"/>
          <w:sz w:val="22"/>
        </w:rPr>
        <w:t>share</w:t>
      </w:r>
      <w:r w:rsidR="00CD592F" w:rsidRPr="007C28F8">
        <w:rPr>
          <w:rFonts w:ascii="Arial" w:hAnsi="Arial" w:cs="Arial"/>
          <w:sz w:val="22"/>
        </w:rPr>
        <w:t xml:space="preserve"> their experiences</w:t>
      </w:r>
      <w:r>
        <w:rPr>
          <w:rFonts w:ascii="Arial" w:hAnsi="Arial" w:cs="Arial"/>
          <w:sz w:val="22"/>
        </w:rPr>
        <w:t xml:space="preserve"> and</w:t>
      </w:r>
      <w:r w:rsidR="00CD592F" w:rsidRPr="007C28F8">
        <w:rPr>
          <w:rFonts w:ascii="Arial" w:hAnsi="Arial" w:cs="Arial"/>
          <w:sz w:val="22"/>
        </w:rPr>
        <w:t xml:space="preserve"> strateg</w:t>
      </w:r>
      <w:r>
        <w:rPr>
          <w:rFonts w:ascii="Arial" w:hAnsi="Arial" w:cs="Arial"/>
          <w:sz w:val="22"/>
        </w:rPr>
        <w:t>ies.</w:t>
      </w:r>
    </w:p>
    <w:p w14:paraId="5D2C274E" w14:textId="77777777" w:rsidR="007728BE" w:rsidRPr="007728BE" w:rsidRDefault="004A461A" w:rsidP="00B74342">
      <w:pPr>
        <w:pStyle w:val="ListParagraph"/>
        <w:numPr>
          <w:ilvl w:val="0"/>
          <w:numId w:val="11"/>
        </w:numPr>
        <w:ind w:left="1620"/>
        <w:rPr>
          <w:rFonts w:ascii="Arial" w:hAnsi="Arial" w:cs="Arial"/>
          <w:b/>
          <w:sz w:val="22"/>
        </w:rPr>
      </w:pPr>
      <w:r>
        <w:rPr>
          <w:rFonts w:ascii="Arial" w:hAnsi="Arial" w:cs="Arial"/>
          <w:sz w:val="22"/>
        </w:rPr>
        <w:t xml:space="preserve">Steering Committee confirmed they approve of having MSI, Trout Unlimited (Mely), and Western Wildscapes (Al) pursue Phase II funding application and responsibilities.  </w:t>
      </w:r>
    </w:p>
    <w:p w14:paraId="01ECCE0E" w14:textId="77777777" w:rsidR="004A461A" w:rsidRPr="00E53BB7" w:rsidRDefault="004A461A" w:rsidP="00B74342">
      <w:pPr>
        <w:pStyle w:val="ListParagraph"/>
        <w:numPr>
          <w:ilvl w:val="0"/>
          <w:numId w:val="11"/>
        </w:numPr>
        <w:ind w:left="1620"/>
        <w:rPr>
          <w:rFonts w:ascii="Arial" w:hAnsi="Arial" w:cs="Arial"/>
          <w:b/>
          <w:sz w:val="22"/>
        </w:rPr>
      </w:pPr>
      <w:r>
        <w:rPr>
          <w:rFonts w:ascii="Arial" w:hAnsi="Arial" w:cs="Arial"/>
          <w:sz w:val="22"/>
        </w:rPr>
        <w:t xml:space="preserve">Committee </w:t>
      </w:r>
      <w:r w:rsidR="007728BE">
        <w:rPr>
          <w:rFonts w:ascii="Arial" w:hAnsi="Arial" w:cs="Arial"/>
          <w:sz w:val="22"/>
        </w:rPr>
        <w:t>encouraged to keep</w:t>
      </w:r>
      <w:r>
        <w:rPr>
          <w:rFonts w:ascii="Arial" w:hAnsi="Arial" w:cs="Arial"/>
          <w:sz w:val="22"/>
        </w:rPr>
        <w:t xml:space="preserve"> local Pagosa </w:t>
      </w:r>
      <w:r w:rsidR="007728BE">
        <w:rPr>
          <w:rFonts w:ascii="Arial" w:hAnsi="Arial" w:cs="Arial"/>
          <w:sz w:val="22"/>
        </w:rPr>
        <w:t>groups/entities</w:t>
      </w:r>
      <w:r>
        <w:rPr>
          <w:rFonts w:ascii="Arial" w:hAnsi="Arial" w:cs="Arial"/>
          <w:sz w:val="22"/>
        </w:rPr>
        <w:t xml:space="preserve"> </w:t>
      </w:r>
      <w:r w:rsidR="007728BE">
        <w:rPr>
          <w:rFonts w:ascii="Arial" w:hAnsi="Arial" w:cs="Arial"/>
          <w:sz w:val="22"/>
        </w:rPr>
        <w:t>in mind for long-term plans/responsibilities, but committee agreed they are comfortable with current arrangement.</w:t>
      </w:r>
    </w:p>
    <w:p w14:paraId="74A9A615" w14:textId="77777777" w:rsidR="00E53BB7" w:rsidRPr="00B74342" w:rsidRDefault="00E53BB7" w:rsidP="00E53BB7">
      <w:pPr>
        <w:pStyle w:val="ListParagraph"/>
        <w:numPr>
          <w:ilvl w:val="0"/>
          <w:numId w:val="4"/>
        </w:numPr>
        <w:ind w:left="1080"/>
        <w:rPr>
          <w:rFonts w:ascii="Arial" w:hAnsi="Arial" w:cs="Arial"/>
          <w:b/>
          <w:sz w:val="22"/>
        </w:rPr>
      </w:pPr>
      <w:r>
        <w:rPr>
          <w:rFonts w:ascii="Arial" w:hAnsi="Arial" w:cs="Arial"/>
          <w:sz w:val="22"/>
        </w:rPr>
        <w:t>Conceptual Plan work can begin before and during RFP advertisement/bidding.</w:t>
      </w:r>
    </w:p>
    <w:p w14:paraId="2B5559E9" w14:textId="449924FD" w:rsidR="00E53BB7" w:rsidRPr="00556869" w:rsidRDefault="00E53BB7" w:rsidP="00556869">
      <w:pPr>
        <w:pStyle w:val="ListParagraph"/>
        <w:numPr>
          <w:ilvl w:val="0"/>
          <w:numId w:val="4"/>
        </w:numPr>
        <w:ind w:left="1080"/>
        <w:rPr>
          <w:rFonts w:ascii="Arial" w:hAnsi="Arial" w:cs="Arial"/>
          <w:sz w:val="22"/>
        </w:rPr>
      </w:pPr>
      <w:r w:rsidRPr="00556869">
        <w:rPr>
          <w:rFonts w:ascii="Arial" w:hAnsi="Arial" w:cs="Arial"/>
          <w:sz w:val="22"/>
        </w:rPr>
        <w:t>Funding Application Schedule</w:t>
      </w:r>
      <w:r w:rsidR="00556869">
        <w:rPr>
          <w:rFonts w:ascii="Arial" w:hAnsi="Arial" w:cs="Arial"/>
          <w:sz w:val="22"/>
        </w:rPr>
        <w:t xml:space="preserve">: </w:t>
      </w:r>
      <w:r w:rsidR="00556869" w:rsidRPr="00556869">
        <w:rPr>
          <w:rFonts w:ascii="Arial" w:hAnsi="Arial" w:cs="Arial"/>
          <w:sz w:val="22"/>
        </w:rPr>
        <w:t xml:space="preserve">Complete funding </w:t>
      </w:r>
      <w:r w:rsidR="00556869">
        <w:rPr>
          <w:rFonts w:ascii="Arial" w:hAnsi="Arial" w:cs="Arial"/>
          <w:sz w:val="22"/>
        </w:rPr>
        <w:t>schedule</w:t>
      </w:r>
      <w:r w:rsidR="00556869" w:rsidRPr="00556869">
        <w:rPr>
          <w:rFonts w:ascii="Arial" w:hAnsi="Arial" w:cs="Arial"/>
          <w:sz w:val="22"/>
        </w:rPr>
        <w:t xml:space="preserve"> will be shared with Steering Committee.</w:t>
      </w:r>
    </w:p>
    <w:p w14:paraId="046707CE" w14:textId="6A5B94CA" w:rsidR="00E53BB7" w:rsidRPr="007C28F8" w:rsidRDefault="00E53BB7" w:rsidP="00E53BB7">
      <w:pPr>
        <w:pStyle w:val="ListParagraph"/>
        <w:numPr>
          <w:ilvl w:val="0"/>
          <w:numId w:val="13"/>
        </w:numPr>
        <w:ind w:left="1620"/>
        <w:rPr>
          <w:rFonts w:ascii="Arial" w:hAnsi="Arial" w:cs="Arial"/>
          <w:b/>
          <w:sz w:val="22"/>
        </w:rPr>
      </w:pPr>
      <w:r>
        <w:rPr>
          <w:rFonts w:ascii="Arial" w:hAnsi="Arial" w:cs="Arial"/>
          <w:sz w:val="22"/>
        </w:rPr>
        <w:t xml:space="preserve">July 10 </w:t>
      </w:r>
      <w:r w:rsidRPr="007C28F8">
        <w:rPr>
          <w:rFonts w:ascii="Arial" w:hAnsi="Arial" w:cs="Arial"/>
          <w:sz w:val="22"/>
        </w:rPr>
        <w:t>SW Basin Roundtable</w:t>
      </w:r>
      <w:r>
        <w:rPr>
          <w:rFonts w:ascii="Arial" w:hAnsi="Arial" w:cs="Arial"/>
          <w:sz w:val="22"/>
        </w:rPr>
        <w:t>--a</w:t>
      </w:r>
      <w:r w:rsidRPr="007C28F8">
        <w:rPr>
          <w:rFonts w:ascii="Arial" w:hAnsi="Arial" w:cs="Arial"/>
          <w:sz w:val="22"/>
        </w:rPr>
        <w:t xml:space="preserve">pproach with update, ask for </w:t>
      </w:r>
      <w:r w:rsidR="005538F3">
        <w:rPr>
          <w:rFonts w:ascii="Arial" w:hAnsi="Arial" w:cs="Arial"/>
          <w:sz w:val="22"/>
        </w:rPr>
        <w:t>C</w:t>
      </w:r>
      <w:r w:rsidRPr="007C28F8">
        <w:rPr>
          <w:rFonts w:ascii="Arial" w:hAnsi="Arial" w:cs="Arial"/>
          <w:sz w:val="22"/>
        </w:rPr>
        <w:t xml:space="preserve">oncept </w:t>
      </w:r>
      <w:r w:rsidR="005538F3">
        <w:rPr>
          <w:rFonts w:ascii="Arial" w:hAnsi="Arial" w:cs="Arial"/>
          <w:sz w:val="22"/>
        </w:rPr>
        <w:t>P</w:t>
      </w:r>
      <w:r w:rsidRPr="007C28F8">
        <w:rPr>
          <w:rFonts w:ascii="Arial" w:hAnsi="Arial" w:cs="Arial"/>
          <w:sz w:val="22"/>
        </w:rPr>
        <w:t xml:space="preserve">lan funding for initial project work, </w:t>
      </w:r>
      <w:r>
        <w:rPr>
          <w:rFonts w:ascii="Arial" w:hAnsi="Arial" w:cs="Arial"/>
          <w:sz w:val="22"/>
        </w:rPr>
        <w:t xml:space="preserve">and </w:t>
      </w:r>
      <w:r w:rsidRPr="007C28F8">
        <w:rPr>
          <w:rFonts w:ascii="Arial" w:hAnsi="Arial" w:cs="Arial"/>
          <w:sz w:val="22"/>
        </w:rPr>
        <w:t xml:space="preserve">mention we will approach again in Jan/Feb for Phase II assessment funding.  Possibly have Chris present </w:t>
      </w:r>
      <w:r w:rsidR="005538F3">
        <w:rPr>
          <w:rFonts w:ascii="Arial" w:hAnsi="Arial" w:cs="Arial"/>
          <w:sz w:val="22"/>
        </w:rPr>
        <w:t>the C</w:t>
      </w:r>
      <w:r>
        <w:rPr>
          <w:rFonts w:ascii="Arial" w:hAnsi="Arial" w:cs="Arial"/>
          <w:sz w:val="22"/>
        </w:rPr>
        <w:t xml:space="preserve">oncept </w:t>
      </w:r>
      <w:r w:rsidR="005538F3">
        <w:rPr>
          <w:rFonts w:ascii="Arial" w:hAnsi="Arial" w:cs="Arial"/>
          <w:sz w:val="22"/>
        </w:rPr>
        <w:t>P</w:t>
      </w:r>
      <w:r>
        <w:rPr>
          <w:rFonts w:ascii="Arial" w:hAnsi="Arial" w:cs="Arial"/>
          <w:sz w:val="22"/>
        </w:rPr>
        <w:t>lan</w:t>
      </w:r>
      <w:r w:rsidR="005538F3">
        <w:rPr>
          <w:rFonts w:ascii="Arial" w:hAnsi="Arial" w:cs="Arial"/>
          <w:sz w:val="22"/>
        </w:rPr>
        <w:t xml:space="preserve"> draft</w:t>
      </w:r>
      <w:r>
        <w:rPr>
          <w:rFonts w:ascii="Arial" w:hAnsi="Arial" w:cs="Arial"/>
          <w:sz w:val="22"/>
        </w:rPr>
        <w:t xml:space="preserve"> </w:t>
      </w:r>
      <w:r w:rsidRPr="007C28F8">
        <w:rPr>
          <w:rFonts w:ascii="Arial" w:hAnsi="Arial" w:cs="Arial"/>
          <w:sz w:val="22"/>
        </w:rPr>
        <w:t xml:space="preserve">at meeting.  </w:t>
      </w:r>
    </w:p>
    <w:p w14:paraId="7FA31A3C" w14:textId="50C6109E" w:rsidR="00E53BB7" w:rsidRPr="00B74342" w:rsidRDefault="00E53BB7" w:rsidP="00E53BB7">
      <w:pPr>
        <w:pStyle w:val="ListParagraph"/>
        <w:numPr>
          <w:ilvl w:val="0"/>
          <w:numId w:val="14"/>
        </w:numPr>
        <w:ind w:left="2250"/>
        <w:rPr>
          <w:rFonts w:ascii="Arial" w:hAnsi="Arial" w:cs="Arial"/>
          <w:b/>
          <w:sz w:val="22"/>
        </w:rPr>
      </w:pPr>
      <w:r>
        <w:rPr>
          <w:rFonts w:ascii="Arial" w:hAnsi="Arial" w:cs="Arial"/>
          <w:sz w:val="22"/>
        </w:rPr>
        <w:t>Concept Plan: Estimated cost $10,000 from Roundtable, but they require 25% match with requests so WEP will need</w:t>
      </w:r>
      <w:r w:rsidRPr="00B74342">
        <w:rPr>
          <w:rFonts w:ascii="Arial" w:hAnsi="Arial" w:cs="Arial"/>
          <w:sz w:val="22"/>
        </w:rPr>
        <w:t xml:space="preserve"> 15% cash ($1,500) minimum</w:t>
      </w:r>
      <w:r>
        <w:rPr>
          <w:rFonts w:ascii="Arial" w:hAnsi="Arial" w:cs="Arial"/>
          <w:sz w:val="22"/>
        </w:rPr>
        <w:t xml:space="preserve">.  </w:t>
      </w:r>
      <w:r w:rsidRPr="00B74342">
        <w:rPr>
          <w:rFonts w:ascii="Arial" w:hAnsi="Arial" w:cs="Arial"/>
          <w:sz w:val="22"/>
        </w:rPr>
        <w:t>Be upfront in application about preferred contractor to be transparent for board to approve or object.  Not as big of a concern with concept plan scope, but possible with larger Phase II assessment.</w:t>
      </w:r>
    </w:p>
    <w:p w14:paraId="641B45DE" w14:textId="77777777" w:rsidR="00710946" w:rsidRDefault="00E53BB7" w:rsidP="00710946">
      <w:pPr>
        <w:pStyle w:val="ListParagraph"/>
        <w:numPr>
          <w:ilvl w:val="0"/>
          <w:numId w:val="14"/>
        </w:numPr>
        <w:ind w:left="2250"/>
        <w:rPr>
          <w:rFonts w:ascii="Arial" w:hAnsi="Arial" w:cs="Arial"/>
          <w:b/>
          <w:sz w:val="22"/>
        </w:rPr>
      </w:pPr>
      <w:r>
        <w:rPr>
          <w:rFonts w:ascii="Arial" w:hAnsi="Arial" w:cs="Arial"/>
          <w:sz w:val="22"/>
        </w:rPr>
        <w:t xml:space="preserve">Match funding options: 1) check TNC contributions in Phase I budget 2) reach out to conservation districts, TU, Town of Pagosa, etc.  </w:t>
      </w:r>
      <w:r w:rsidRPr="00B74342">
        <w:rPr>
          <w:rFonts w:ascii="Arial" w:hAnsi="Arial" w:cs="Arial"/>
          <w:sz w:val="22"/>
        </w:rPr>
        <w:t xml:space="preserve">  </w:t>
      </w:r>
    </w:p>
    <w:p w14:paraId="3EF3AB3F" w14:textId="48ED1C02" w:rsidR="005F6FB0" w:rsidRPr="001E5449" w:rsidRDefault="00B74342" w:rsidP="00710946">
      <w:pPr>
        <w:pStyle w:val="ListParagraph"/>
        <w:numPr>
          <w:ilvl w:val="0"/>
          <w:numId w:val="13"/>
        </w:numPr>
        <w:ind w:left="1620"/>
        <w:rPr>
          <w:rFonts w:ascii="Arial" w:hAnsi="Arial" w:cs="Arial"/>
          <w:b/>
          <w:sz w:val="22"/>
        </w:rPr>
      </w:pPr>
      <w:r w:rsidRPr="00710946">
        <w:rPr>
          <w:rFonts w:ascii="Arial" w:hAnsi="Arial" w:cs="Arial"/>
          <w:sz w:val="22"/>
        </w:rPr>
        <w:t>CWCB Application Deadlines-</w:t>
      </w:r>
      <w:r w:rsidR="005F6FB0" w:rsidRPr="00710946">
        <w:rPr>
          <w:rFonts w:ascii="Arial" w:hAnsi="Arial" w:cs="Arial"/>
          <w:sz w:val="22"/>
        </w:rPr>
        <w:t>Aug</w:t>
      </w:r>
      <w:r w:rsidRPr="00710946">
        <w:rPr>
          <w:rFonts w:ascii="Arial" w:hAnsi="Arial" w:cs="Arial"/>
          <w:sz w:val="22"/>
        </w:rPr>
        <w:t>.</w:t>
      </w:r>
      <w:r w:rsidR="005F6FB0" w:rsidRPr="00710946">
        <w:rPr>
          <w:rFonts w:ascii="Arial" w:hAnsi="Arial" w:cs="Arial"/>
          <w:sz w:val="22"/>
        </w:rPr>
        <w:t xml:space="preserve"> 1</w:t>
      </w:r>
      <w:r w:rsidRPr="00710946">
        <w:rPr>
          <w:rFonts w:ascii="Arial" w:hAnsi="Arial" w:cs="Arial"/>
          <w:sz w:val="22"/>
          <w:vertAlign w:val="superscript"/>
        </w:rPr>
        <w:t xml:space="preserve"> </w:t>
      </w:r>
      <w:r w:rsidR="005F6FB0" w:rsidRPr="00710946">
        <w:rPr>
          <w:rFonts w:ascii="Arial" w:hAnsi="Arial" w:cs="Arial"/>
          <w:sz w:val="22"/>
        </w:rPr>
        <w:t>and February</w:t>
      </w:r>
      <w:r w:rsidRPr="00710946">
        <w:rPr>
          <w:rFonts w:ascii="Arial" w:hAnsi="Arial" w:cs="Arial"/>
          <w:sz w:val="22"/>
        </w:rPr>
        <w:t>.</w:t>
      </w:r>
      <w:r w:rsidR="005F6FB0" w:rsidRPr="00710946">
        <w:rPr>
          <w:rFonts w:ascii="Arial" w:hAnsi="Arial" w:cs="Arial"/>
          <w:sz w:val="22"/>
        </w:rPr>
        <w:t xml:space="preserve"> CWCB received more funding for water implementation planning.  Multi-purpose projects tend to score high/more competitive within Water Plan grant funding.</w:t>
      </w:r>
    </w:p>
    <w:p w14:paraId="24FD55B9" w14:textId="77777777" w:rsidR="00242AB7" w:rsidRDefault="00242AB7" w:rsidP="00242AB7">
      <w:pPr>
        <w:rPr>
          <w:rFonts w:ascii="Arial" w:hAnsi="Arial" w:cs="Arial"/>
          <w:b/>
        </w:rPr>
      </w:pPr>
      <w:r w:rsidRPr="007248D6">
        <w:rPr>
          <w:rFonts w:ascii="Arial" w:hAnsi="Arial" w:cs="Arial"/>
          <w:b/>
        </w:rPr>
        <w:t>10:</w:t>
      </w:r>
      <w:r w:rsidR="00972CEC">
        <w:rPr>
          <w:rFonts w:ascii="Arial" w:hAnsi="Arial" w:cs="Arial"/>
          <w:b/>
        </w:rPr>
        <w:t>2</w:t>
      </w:r>
      <w:r w:rsidRPr="007248D6">
        <w:rPr>
          <w:rFonts w:ascii="Arial" w:hAnsi="Arial" w:cs="Arial"/>
          <w:b/>
        </w:rPr>
        <w:t>0 – 10:</w:t>
      </w:r>
      <w:r>
        <w:rPr>
          <w:rFonts w:ascii="Arial" w:hAnsi="Arial" w:cs="Arial"/>
          <w:b/>
        </w:rPr>
        <w:t>5</w:t>
      </w:r>
      <w:r w:rsidRPr="007248D6">
        <w:rPr>
          <w:rFonts w:ascii="Arial" w:hAnsi="Arial" w:cs="Arial"/>
          <w:b/>
        </w:rPr>
        <w:t xml:space="preserve">0 </w:t>
      </w:r>
      <w:r>
        <w:rPr>
          <w:rFonts w:ascii="Arial" w:hAnsi="Arial" w:cs="Arial"/>
          <w:b/>
        </w:rPr>
        <w:t>Request for Proposal Examples &amp; Technical Analysis Needs</w:t>
      </w:r>
    </w:p>
    <w:p w14:paraId="25CE58C6" w14:textId="48D54EC8" w:rsidR="00E53BB7" w:rsidRPr="00E53BB7" w:rsidRDefault="00D96B49" w:rsidP="005538F3">
      <w:pPr>
        <w:pStyle w:val="ListParagraph"/>
        <w:numPr>
          <w:ilvl w:val="0"/>
          <w:numId w:val="4"/>
        </w:numPr>
        <w:rPr>
          <w:rFonts w:ascii="Arial" w:hAnsi="Arial" w:cs="Arial"/>
          <w:b/>
          <w:sz w:val="22"/>
        </w:rPr>
      </w:pPr>
      <w:r>
        <w:rPr>
          <w:rFonts w:ascii="Arial" w:hAnsi="Arial" w:cs="Arial"/>
          <w:sz w:val="22"/>
        </w:rPr>
        <w:t xml:space="preserve">Reviewed </w:t>
      </w:r>
      <w:r w:rsidR="002D7394">
        <w:rPr>
          <w:rFonts w:ascii="Arial" w:hAnsi="Arial" w:cs="Arial"/>
          <w:sz w:val="22"/>
        </w:rPr>
        <w:t>1</w:t>
      </w:r>
      <w:r w:rsidR="002D7394" w:rsidRPr="002D7394">
        <w:rPr>
          <w:rFonts w:ascii="Arial" w:hAnsi="Arial" w:cs="Arial"/>
          <w:sz w:val="22"/>
          <w:vertAlign w:val="superscript"/>
        </w:rPr>
        <w:t>st</w:t>
      </w:r>
      <w:r w:rsidR="002D7394">
        <w:rPr>
          <w:rFonts w:ascii="Arial" w:hAnsi="Arial" w:cs="Arial"/>
          <w:sz w:val="22"/>
        </w:rPr>
        <w:t xml:space="preserve"> Draft of </w:t>
      </w:r>
      <w:r w:rsidR="00CD4E14">
        <w:rPr>
          <w:rFonts w:ascii="Arial" w:hAnsi="Arial" w:cs="Arial"/>
          <w:sz w:val="22"/>
        </w:rPr>
        <w:t>R</w:t>
      </w:r>
      <w:r w:rsidR="00E53BB7">
        <w:rPr>
          <w:rFonts w:ascii="Arial" w:hAnsi="Arial" w:cs="Arial"/>
          <w:sz w:val="22"/>
        </w:rPr>
        <w:t>equest for Proposal</w:t>
      </w:r>
      <w:r>
        <w:rPr>
          <w:rFonts w:ascii="Arial" w:hAnsi="Arial" w:cs="Arial"/>
          <w:sz w:val="22"/>
        </w:rPr>
        <w:t>-</w:t>
      </w:r>
      <w:r w:rsidR="00E53BB7">
        <w:rPr>
          <w:rFonts w:ascii="Arial" w:hAnsi="Arial" w:cs="Arial"/>
          <w:sz w:val="22"/>
        </w:rPr>
        <w:t>Phase II watershed assessment. Contractor tasks focus on:</w:t>
      </w:r>
    </w:p>
    <w:p w14:paraId="7830711A" w14:textId="77777777" w:rsidR="00E53BB7" w:rsidRPr="00E53BB7" w:rsidRDefault="00E53BB7" w:rsidP="002D7394">
      <w:pPr>
        <w:pStyle w:val="ListParagraph"/>
        <w:numPr>
          <w:ilvl w:val="0"/>
          <w:numId w:val="13"/>
        </w:numPr>
        <w:ind w:left="1620"/>
        <w:rPr>
          <w:rFonts w:ascii="Arial" w:hAnsi="Arial" w:cs="Arial"/>
          <w:b/>
          <w:sz w:val="22"/>
        </w:rPr>
      </w:pPr>
      <w:r>
        <w:rPr>
          <w:rFonts w:ascii="Arial" w:hAnsi="Arial" w:cs="Arial"/>
          <w:sz w:val="22"/>
        </w:rPr>
        <w:t>reviewing existing data and information</w:t>
      </w:r>
    </w:p>
    <w:p w14:paraId="756FF617" w14:textId="77777777" w:rsidR="00CD4E14" w:rsidRPr="00E53BB7" w:rsidRDefault="00E53BB7" w:rsidP="002D7394">
      <w:pPr>
        <w:pStyle w:val="ListParagraph"/>
        <w:numPr>
          <w:ilvl w:val="0"/>
          <w:numId w:val="13"/>
        </w:numPr>
        <w:ind w:left="1620"/>
        <w:rPr>
          <w:rFonts w:ascii="Arial" w:hAnsi="Arial" w:cs="Arial"/>
          <w:b/>
          <w:sz w:val="22"/>
        </w:rPr>
      </w:pPr>
      <w:r>
        <w:rPr>
          <w:rFonts w:ascii="Arial" w:hAnsi="Arial" w:cs="Arial"/>
          <w:sz w:val="22"/>
        </w:rPr>
        <w:t>develop hydrological simulation tools</w:t>
      </w:r>
    </w:p>
    <w:p w14:paraId="6340D61A" w14:textId="77777777" w:rsidR="00E53BB7" w:rsidRPr="00E53BB7" w:rsidRDefault="00E53BB7" w:rsidP="002D7394">
      <w:pPr>
        <w:pStyle w:val="ListParagraph"/>
        <w:numPr>
          <w:ilvl w:val="0"/>
          <w:numId w:val="13"/>
        </w:numPr>
        <w:ind w:left="1620"/>
        <w:rPr>
          <w:rFonts w:ascii="Arial" w:hAnsi="Arial" w:cs="Arial"/>
          <w:b/>
          <w:sz w:val="22"/>
        </w:rPr>
      </w:pPr>
      <w:r>
        <w:rPr>
          <w:rFonts w:ascii="Arial" w:hAnsi="Arial" w:cs="Arial"/>
          <w:sz w:val="22"/>
        </w:rPr>
        <w:t>characterize ecological health, integrity and ecosystem goods and services</w:t>
      </w:r>
    </w:p>
    <w:p w14:paraId="49628620" w14:textId="77777777" w:rsidR="00E53BB7" w:rsidRPr="00E53BB7" w:rsidRDefault="00E53BB7" w:rsidP="002D7394">
      <w:pPr>
        <w:pStyle w:val="ListParagraph"/>
        <w:numPr>
          <w:ilvl w:val="0"/>
          <w:numId w:val="13"/>
        </w:numPr>
        <w:ind w:left="1620"/>
        <w:rPr>
          <w:rFonts w:ascii="Arial" w:hAnsi="Arial" w:cs="Arial"/>
          <w:b/>
          <w:sz w:val="22"/>
        </w:rPr>
      </w:pPr>
      <w:r>
        <w:rPr>
          <w:rFonts w:ascii="Arial" w:hAnsi="Arial" w:cs="Arial"/>
          <w:sz w:val="22"/>
        </w:rPr>
        <w:t>identify high-priority management issues and locations</w:t>
      </w:r>
    </w:p>
    <w:p w14:paraId="63C05BEE" w14:textId="3E5795C3" w:rsidR="00CD4E14" w:rsidRPr="00E53BB7" w:rsidRDefault="00E53BB7" w:rsidP="002D7394">
      <w:pPr>
        <w:pStyle w:val="ListParagraph"/>
        <w:numPr>
          <w:ilvl w:val="0"/>
          <w:numId w:val="13"/>
        </w:numPr>
        <w:ind w:left="1620"/>
        <w:rPr>
          <w:rFonts w:ascii="Arial" w:hAnsi="Arial" w:cs="Arial"/>
          <w:b/>
          <w:sz w:val="22"/>
        </w:rPr>
      </w:pPr>
      <w:r>
        <w:rPr>
          <w:rFonts w:ascii="Arial" w:hAnsi="Arial" w:cs="Arial"/>
          <w:sz w:val="22"/>
        </w:rPr>
        <w:t>identify alternatives that meet planning goals &amp; objectives</w:t>
      </w:r>
    </w:p>
    <w:p w14:paraId="65939F49" w14:textId="77777777" w:rsidR="00E53BB7" w:rsidRPr="00E53BB7" w:rsidRDefault="00E53BB7" w:rsidP="002D7394">
      <w:pPr>
        <w:pStyle w:val="ListParagraph"/>
        <w:numPr>
          <w:ilvl w:val="0"/>
          <w:numId w:val="4"/>
        </w:numPr>
        <w:ind w:left="1080"/>
        <w:rPr>
          <w:rFonts w:ascii="Arial" w:hAnsi="Arial" w:cs="Arial"/>
          <w:b/>
          <w:sz w:val="22"/>
        </w:rPr>
      </w:pPr>
      <w:r>
        <w:rPr>
          <w:rFonts w:ascii="Arial" w:hAnsi="Arial" w:cs="Arial"/>
          <w:sz w:val="22"/>
        </w:rPr>
        <w:t>Edit</w:t>
      </w:r>
      <w:r w:rsidR="002D7394">
        <w:rPr>
          <w:rFonts w:ascii="Arial" w:hAnsi="Arial" w:cs="Arial"/>
          <w:sz w:val="22"/>
        </w:rPr>
        <w:t xml:space="preserve"> suggestions</w:t>
      </w:r>
      <w:r>
        <w:rPr>
          <w:rFonts w:ascii="Arial" w:hAnsi="Arial" w:cs="Arial"/>
          <w:sz w:val="22"/>
        </w:rPr>
        <w:t xml:space="preserve">: </w:t>
      </w:r>
    </w:p>
    <w:p w14:paraId="6B52ADF3" w14:textId="77777777" w:rsidR="00E53BB7" w:rsidRPr="00E53BB7" w:rsidRDefault="00E53BB7" w:rsidP="002D7394">
      <w:pPr>
        <w:pStyle w:val="ListParagraph"/>
        <w:numPr>
          <w:ilvl w:val="0"/>
          <w:numId w:val="15"/>
        </w:numPr>
        <w:ind w:left="1620"/>
        <w:rPr>
          <w:rFonts w:ascii="Arial" w:hAnsi="Arial" w:cs="Arial"/>
          <w:b/>
          <w:sz w:val="22"/>
        </w:rPr>
      </w:pPr>
      <w:r>
        <w:rPr>
          <w:rFonts w:ascii="Arial" w:hAnsi="Arial" w:cs="Arial"/>
          <w:sz w:val="22"/>
        </w:rPr>
        <w:t xml:space="preserve">Embed public feedback and participation into scope of work and tasks.  Current targeted outreach and conceptual plan done by Steering Committee can be </w:t>
      </w:r>
      <w:proofErr w:type="gramStart"/>
      <w:r>
        <w:rPr>
          <w:rFonts w:ascii="Arial" w:hAnsi="Arial" w:cs="Arial"/>
          <w:sz w:val="22"/>
        </w:rPr>
        <w:t>counted, but</w:t>
      </w:r>
      <w:proofErr w:type="gramEnd"/>
      <w:r>
        <w:rPr>
          <w:rFonts w:ascii="Arial" w:hAnsi="Arial" w:cs="Arial"/>
          <w:sz w:val="22"/>
        </w:rPr>
        <w:t xml:space="preserve"> need to also assign money and time for at least 2 public meetings (one before analysis and one after).</w:t>
      </w:r>
    </w:p>
    <w:p w14:paraId="5DE83BD6" w14:textId="77777777" w:rsidR="00E53BB7" w:rsidRPr="00E53BB7" w:rsidRDefault="00E53BB7" w:rsidP="002D7394">
      <w:pPr>
        <w:pStyle w:val="ListParagraph"/>
        <w:numPr>
          <w:ilvl w:val="0"/>
          <w:numId w:val="15"/>
        </w:numPr>
        <w:ind w:left="1620"/>
        <w:rPr>
          <w:rFonts w:ascii="Arial" w:hAnsi="Arial" w:cs="Arial"/>
          <w:b/>
          <w:sz w:val="22"/>
        </w:rPr>
      </w:pPr>
      <w:r>
        <w:rPr>
          <w:rFonts w:ascii="Arial" w:hAnsi="Arial" w:cs="Arial"/>
          <w:sz w:val="22"/>
        </w:rPr>
        <w:t>Tighten geographic focus to Upper San Juan Watershed.  Including all 3 watersheds could limit analysis and capacity to highlight priority sites.  Revise map in appendix if group agrees to tighten geographic scope.</w:t>
      </w:r>
    </w:p>
    <w:p w14:paraId="314C649F" w14:textId="77777777" w:rsidR="00E53BB7" w:rsidRPr="00E53BB7" w:rsidRDefault="00E53BB7" w:rsidP="002D7394">
      <w:pPr>
        <w:pStyle w:val="ListParagraph"/>
        <w:numPr>
          <w:ilvl w:val="0"/>
          <w:numId w:val="15"/>
        </w:numPr>
        <w:ind w:left="1620"/>
        <w:rPr>
          <w:rFonts w:ascii="Arial" w:hAnsi="Arial" w:cs="Arial"/>
          <w:b/>
          <w:sz w:val="22"/>
        </w:rPr>
      </w:pPr>
      <w:r>
        <w:rPr>
          <w:rFonts w:ascii="Arial" w:hAnsi="Arial" w:cs="Arial"/>
          <w:sz w:val="22"/>
        </w:rPr>
        <w:t>Add flows and boating days to analysis tasks.</w:t>
      </w:r>
    </w:p>
    <w:p w14:paraId="5ABD0678" w14:textId="74767CCC" w:rsidR="00CD592F" w:rsidRPr="007C28F8" w:rsidRDefault="00E53BB7" w:rsidP="002D7394">
      <w:pPr>
        <w:pStyle w:val="ListParagraph"/>
        <w:numPr>
          <w:ilvl w:val="0"/>
          <w:numId w:val="4"/>
        </w:numPr>
        <w:ind w:left="1080"/>
        <w:rPr>
          <w:rFonts w:ascii="Arial" w:hAnsi="Arial" w:cs="Arial"/>
          <w:b/>
          <w:sz w:val="22"/>
        </w:rPr>
      </w:pPr>
      <w:r>
        <w:rPr>
          <w:rFonts w:ascii="Arial" w:hAnsi="Arial" w:cs="Arial"/>
          <w:sz w:val="22"/>
        </w:rPr>
        <w:t xml:space="preserve">Collect Steering Committee feedback </w:t>
      </w:r>
      <w:r w:rsidR="00BD4B1A">
        <w:rPr>
          <w:rFonts w:ascii="Arial" w:hAnsi="Arial" w:cs="Arial"/>
          <w:sz w:val="22"/>
        </w:rPr>
        <w:t xml:space="preserve">on RFP </w:t>
      </w:r>
      <w:r>
        <w:rPr>
          <w:rFonts w:ascii="Arial" w:hAnsi="Arial" w:cs="Arial"/>
          <w:sz w:val="22"/>
        </w:rPr>
        <w:t>until June 2</w:t>
      </w:r>
      <w:r w:rsidR="005538F3">
        <w:rPr>
          <w:rFonts w:ascii="Arial" w:hAnsi="Arial" w:cs="Arial"/>
          <w:sz w:val="22"/>
        </w:rPr>
        <w:t>8</w:t>
      </w:r>
      <w:bookmarkStart w:id="0" w:name="_GoBack"/>
      <w:bookmarkEnd w:id="0"/>
      <w:r w:rsidR="00BD4B1A">
        <w:rPr>
          <w:rFonts w:ascii="Arial" w:hAnsi="Arial" w:cs="Arial"/>
          <w:sz w:val="22"/>
        </w:rPr>
        <w:t>.  Discuss advertising at July meeting.</w:t>
      </w:r>
    </w:p>
    <w:p w14:paraId="20AE1A37" w14:textId="77777777" w:rsidR="00242AB7" w:rsidRDefault="00242AB7" w:rsidP="00242AB7">
      <w:pPr>
        <w:rPr>
          <w:rFonts w:ascii="Arial" w:hAnsi="Arial" w:cs="Arial"/>
          <w:b/>
        </w:rPr>
      </w:pPr>
      <w:r w:rsidRPr="007248D6">
        <w:rPr>
          <w:rFonts w:ascii="Arial" w:hAnsi="Arial" w:cs="Arial"/>
          <w:b/>
        </w:rPr>
        <w:t>10:50</w:t>
      </w:r>
      <w:r w:rsidR="00E3738B" w:rsidRPr="007248D6">
        <w:rPr>
          <w:rFonts w:ascii="Arial" w:hAnsi="Arial" w:cs="Arial"/>
          <w:b/>
        </w:rPr>
        <w:t xml:space="preserve"> – </w:t>
      </w:r>
      <w:r w:rsidRPr="007248D6">
        <w:rPr>
          <w:rFonts w:ascii="Arial" w:hAnsi="Arial" w:cs="Arial"/>
          <w:b/>
        </w:rPr>
        <w:t>11:00 Conclusion/Next meeti</w:t>
      </w:r>
      <w:r>
        <w:rPr>
          <w:rFonts w:ascii="Arial" w:hAnsi="Arial" w:cs="Arial"/>
          <w:b/>
        </w:rPr>
        <w:t>ng</w:t>
      </w:r>
    </w:p>
    <w:p w14:paraId="523063AE" w14:textId="77777777" w:rsidR="00CD592F" w:rsidRPr="00544DE8" w:rsidRDefault="002D7394" w:rsidP="00544DE8">
      <w:pPr>
        <w:pStyle w:val="ListParagraph"/>
        <w:numPr>
          <w:ilvl w:val="0"/>
          <w:numId w:val="16"/>
        </w:numPr>
        <w:ind w:left="1890"/>
        <w:rPr>
          <w:rFonts w:ascii="Arial" w:hAnsi="Arial" w:cs="Arial"/>
          <w:b/>
        </w:rPr>
      </w:pPr>
      <w:r>
        <w:rPr>
          <w:rFonts w:ascii="Arial" w:hAnsi="Arial" w:cs="Arial"/>
          <w:b/>
        </w:rPr>
        <w:t xml:space="preserve">July 12, </w:t>
      </w:r>
      <w:r w:rsidR="00CD592F" w:rsidRPr="00544DE8">
        <w:rPr>
          <w:rFonts w:ascii="Arial" w:hAnsi="Arial" w:cs="Arial"/>
          <w:b/>
        </w:rPr>
        <w:t xml:space="preserve">10 am – 12 pm </w:t>
      </w:r>
    </w:p>
    <w:p w14:paraId="3E26857E" w14:textId="082C391D" w:rsidR="00242AB7" w:rsidRPr="00D96B49" w:rsidRDefault="002D7394" w:rsidP="00D96B49">
      <w:pPr>
        <w:pStyle w:val="ListParagraph"/>
        <w:numPr>
          <w:ilvl w:val="0"/>
          <w:numId w:val="16"/>
        </w:numPr>
        <w:ind w:left="1890"/>
        <w:rPr>
          <w:rFonts w:ascii="Arial" w:hAnsi="Arial" w:cs="Arial"/>
          <w:b/>
          <w:sz w:val="22"/>
        </w:rPr>
      </w:pPr>
      <w:r w:rsidRPr="007C28F8">
        <w:rPr>
          <w:rFonts w:ascii="Arial" w:hAnsi="Arial" w:cs="Arial"/>
          <w:sz w:val="22"/>
        </w:rPr>
        <w:t xml:space="preserve">August public meeting: </w:t>
      </w:r>
      <w:r>
        <w:rPr>
          <w:rFonts w:ascii="Arial" w:hAnsi="Arial" w:cs="Arial"/>
          <w:sz w:val="22"/>
        </w:rPr>
        <w:t xml:space="preserve">possibly talk about </w:t>
      </w:r>
      <w:r w:rsidRPr="007C28F8">
        <w:rPr>
          <w:rFonts w:ascii="Arial" w:hAnsi="Arial" w:cs="Arial"/>
          <w:sz w:val="22"/>
        </w:rPr>
        <w:t xml:space="preserve">updates, conceptual plan, and bigger picture scope. </w:t>
      </w:r>
      <w:r>
        <w:rPr>
          <w:rFonts w:ascii="Arial" w:hAnsi="Arial" w:cs="Arial"/>
          <w:sz w:val="22"/>
        </w:rPr>
        <w:t xml:space="preserve">Open up </w:t>
      </w:r>
      <w:r w:rsidRPr="007C28F8">
        <w:rPr>
          <w:rFonts w:ascii="Arial" w:hAnsi="Arial" w:cs="Arial"/>
          <w:sz w:val="22"/>
        </w:rPr>
        <w:t xml:space="preserve">RFP scope of work to public feedback.  </w:t>
      </w:r>
    </w:p>
    <w:sectPr w:rsidR="00242AB7" w:rsidRPr="00D96B49" w:rsidSect="00D045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0CD5"/>
    <w:multiLevelType w:val="hybridMultilevel"/>
    <w:tmpl w:val="00C6038C"/>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1291655E"/>
    <w:multiLevelType w:val="hybridMultilevel"/>
    <w:tmpl w:val="3E860F28"/>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12CC4FF4"/>
    <w:multiLevelType w:val="hybridMultilevel"/>
    <w:tmpl w:val="041AB6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DE74E5"/>
    <w:multiLevelType w:val="hybridMultilevel"/>
    <w:tmpl w:val="10865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346B5E"/>
    <w:multiLevelType w:val="hybridMultilevel"/>
    <w:tmpl w:val="962CA9D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03D49B9"/>
    <w:multiLevelType w:val="hybridMultilevel"/>
    <w:tmpl w:val="DCEE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213FF"/>
    <w:multiLevelType w:val="hybridMultilevel"/>
    <w:tmpl w:val="4CA4C52E"/>
    <w:lvl w:ilvl="0" w:tplc="EB965F1E">
      <w:start w:val="1"/>
      <w:numFmt w:val="bullet"/>
      <w:lvlText w:val="▪"/>
      <w:lvlJc w:val="left"/>
      <w:pPr>
        <w:ind w:left="21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4495870"/>
    <w:multiLevelType w:val="hybridMultilevel"/>
    <w:tmpl w:val="F5788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F43183"/>
    <w:multiLevelType w:val="hybridMultilevel"/>
    <w:tmpl w:val="548E4E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6275B1"/>
    <w:multiLevelType w:val="hybridMultilevel"/>
    <w:tmpl w:val="AF04C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717638"/>
    <w:multiLevelType w:val="hybridMultilevel"/>
    <w:tmpl w:val="40E6149E"/>
    <w:lvl w:ilvl="0" w:tplc="EB965F1E">
      <w:start w:val="1"/>
      <w:numFmt w:val="bullet"/>
      <w:lvlText w:val="▪"/>
      <w:lvlJc w:val="left"/>
      <w:pPr>
        <w:ind w:left="333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1" w15:restartNumberingAfterBreak="0">
    <w:nsid w:val="6B056975"/>
    <w:multiLevelType w:val="hybridMultilevel"/>
    <w:tmpl w:val="AC2A596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E26786F"/>
    <w:multiLevelType w:val="hybridMultilevel"/>
    <w:tmpl w:val="1CECFCA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1DB321B"/>
    <w:multiLevelType w:val="hybridMultilevel"/>
    <w:tmpl w:val="DB2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43BCF"/>
    <w:multiLevelType w:val="hybridMultilevel"/>
    <w:tmpl w:val="5AAE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77094"/>
    <w:multiLevelType w:val="hybridMultilevel"/>
    <w:tmpl w:val="4C281BB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3"/>
  </w:num>
  <w:num w:numId="2">
    <w:abstractNumId w:val="9"/>
  </w:num>
  <w:num w:numId="3">
    <w:abstractNumId w:val="2"/>
  </w:num>
  <w:num w:numId="4">
    <w:abstractNumId w:val="5"/>
  </w:num>
  <w:num w:numId="5">
    <w:abstractNumId w:val="13"/>
  </w:num>
  <w:num w:numId="6">
    <w:abstractNumId w:val="14"/>
  </w:num>
  <w:num w:numId="7">
    <w:abstractNumId w:val="8"/>
  </w:num>
  <w:num w:numId="8">
    <w:abstractNumId w:val="7"/>
  </w:num>
  <w:num w:numId="9">
    <w:abstractNumId w:val="11"/>
  </w:num>
  <w:num w:numId="10">
    <w:abstractNumId w:val="12"/>
  </w:num>
  <w:num w:numId="11">
    <w:abstractNumId w:val="4"/>
  </w:num>
  <w:num w:numId="12">
    <w:abstractNumId w:val="6"/>
  </w:num>
  <w:num w:numId="13">
    <w:abstractNumId w:val="1"/>
  </w:num>
  <w:num w:numId="14">
    <w:abstractNumId w:val="10"/>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B7"/>
    <w:rsid w:val="000C0B9E"/>
    <w:rsid w:val="000F7442"/>
    <w:rsid w:val="001E5449"/>
    <w:rsid w:val="00242AB7"/>
    <w:rsid w:val="002D7394"/>
    <w:rsid w:val="003C37FC"/>
    <w:rsid w:val="004A461A"/>
    <w:rsid w:val="004A64DF"/>
    <w:rsid w:val="00544DE8"/>
    <w:rsid w:val="005538F3"/>
    <w:rsid w:val="00556869"/>
    <w:rsid w:val="005A0CF6"/>
    <w:rsid w:val="005F6FB0"/>
    <w:rsid w:val="00710946"/>
    <w:rsid w:val="007728BE"/>
    <w:rsid w:val="007A65D9"/>
    <w:rsid w:val="007C28F8"/>
    <w:rsid w:val="00904D94"/>
    <w:rsid w:val="00972CEC"/>
    <w:rsid w:val="00991F1D"/>
    <w:rsid w:val="00A201EE"/>
    <w:rsid w:val="00B0684B"/>
    <w:rsid w:val="00B74342"/>
    <w:rsid w:val="00BD4B1A"/>
    <w:rsid w:val="00C25222"/>
    <w:rsid w:val="00C83660"/>
    <w:rsid w:val="00C9097F"/>
    <w:rsid w:val="00CA2567"/>
    <w:rsid w:val="00CA754C"/>
    <w:rsid w:val="00CB692B"/>
    <w:rsid w:val="00CD4E14"/>
    <w:rsid w:val="00CD592F"/>
    <w:rsid w:val="00D0452A"/>
    <w:rsid w:val="00D835F6"/>
    <w:rsid w:val="00D96B49"/>
    <w:rsid w:val="00E12AA7"/>
    <w:rsid w:val="00E3738B"/>
    <w:rsid w:val="00E44D4B"/>
    <w:rsid w:val="00E53BB7"/>
    <w:rsid w:val="00EF04AA"/>
    <w:rsid w:val="00F35CB3"/>
    <w:rsid w:val="00F452FA"/>
    <w:rsid w:val="00F5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DCC0"/>
  <w15:chartTrackingRefBased/>
  <w15:docId w15:val="{C480B8C0-D871-4EDB-A6DE-67ED63D2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AB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AB7"/>
    <w:pPr>
      <w:ind w:left="720"/>
      <w:contextualSpacing/>
    </w:pPr>
  </w:style>
  <w:style w:type="character" w:styleId="CommentReference">
    <w:name w:val="annotation reference"/>
    <w:basedOn w:val="DefaultParagraphFont"/>
    <w:uiPriority w:val="99"/>
    <w:semiHidden/>
    <w:unhideWhenUsed/>
    <w:rsid w:val="00EF04AA"/>
    <w:rPr>
      <w:sz w:val="16"/>
      <w:szCs w:val="16"/>
    </w:rPr>
  </w:style>
  <w:style w:type="paragraph" w:styleId="CommentText">
    <w:name w:val="annotation text"/>
    <w:basedOn w:val="Normal"/>
    <w:link w:val="CommentTextChar"/>
    <w:uiPriority w:val="99"/>
    <w:semiHidden/>
    <w:unhideWhenUsed/>
    <w:rsid w:val="00EF04AA"/>
    <w:rPr>
      <w:sz w:val="20"/>
      <w:szCs w:val="20"/>
    </w:rPr>
  </w:style>
  <w:style w:type="character" w:customStyle="1" w:styleId="CommentTextChar">
    <w:name w:val="Comment Text Char"/>
    <w:basedOn w:val="DefaultParagraphFont"/>
    <w:link w:val="CommentText"/>
    <w:uiPriority w:val="99"/>
    <w:semiHidden/>
    <w:rsid w:val="00EF04AA"/>
    <w:rPr>
      <w:sz w:val="20"/>
      <w:szCs w:val="20"/>
    </w:rPr>
  </w:style>
  <w:style w:type="paragraph" w:styleId="CommentSubject">
    <w:name w:val="annotation subject"/>
    <w:basedOn w:val="CommentText"/>
    <w:next w:val="CommentText"/>
    <w:link w:val="CommentSubjectChar"/>
    <w:uiPriority w:val="99"/>
    <w:semiHidden/>
    <w:unhideWhenUsed/>
    <w:rsid w:val="00EF04AA"/>
    <w:rPr>
      <w:b/>
      <w:bCs/>
    </w:rPr>
  </w:style>
  <w:style w:type="character" w:customStyle="1" w:styleId="CommentSubjectChar">
    <w:name w:val="Comment Subject Char"/>
    <w:basedOn w:val="CommentTextChar"/>
    <w:link w:val="CommentSubject"/>
    <w:uiPriority w:val="99"/>
    <w:semiHidden/>
    <w:rsid w:val="00EF04AA"/>
    <w:rPr>
      <w:b/>
      <w:bCs/>
      <w:sz w:val="20"/>
      <w:szCs w:val="20"/>
    </w:rPr>
  </w:style>
  <w:style w:type="paragraph" w:styleId="BalloonText">
    <w:name w:val="Balloon Text"/>
    <w:basedOn w:val="Normal"/>
    <w:link w:val="BalloonTextChar"/>
    <w:uiPriority w:val="99"/>
    <w:semiHidden/>
    <w:unhideWhenUsed/>
    <w:rsid w:val="00EF0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4840">
      <w:bodyDiv w:val="1"/>
      <w:marLeft w:val="0"/>
      <w:marRight w:val="0"/>
      <w:marTop w:val="0"/>
      <w:marBottom w:val="0"/>
      <w:divBdr>
        <w:top w:val="none" w:sz="0" w:space="0" w:color="auto"/>
        <w:left w:val="none" w:sz="0" w:space="0" w:color="auto"/>
        <w:bottom w:val="none" w:sz="0" w:space="0" w:color="auto"/>
        <w:right w:val="none" w:sz="0" w:space="0" w:color="auto"/>
      </w:divBdr>
    </w:div>
    <w:div w:id="7953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Eskelson</dc:creator>
  <cp:keywords/>
  <dc:description/>
  <cp:lastModifiedBy>Mandy Eskelson</cp:lastModifiedBy>
  <cp:revision>20</cp:revision>
  <cp:lastPrinted>2019-06-13T19:44:00Z</cp:lastPrinted>
  <dcterms:created xsi:type="dcterms:W3CDTF">2019-06-18T15:45:00Z</dcterms:created>
  <dcterms:modified xsi:type="dcterms:W3CDTF">2019-06-21T16:43:00Z</dcterms:modified>
</cp:coreProperties>
</file>