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C617" w14:textId="77777777" w:rsidR="00E9792A" w:rsidRPr="000F25D0" w:rsidRDefault="00E9792A" w:rsidP="00E9792A">
      <w:pPr>
        <w:jc w:val="center"/>
        <w:rPr>
          <w:b/>
          <w:sz w:val="36"/>
          <w:szCs w:val="36"/>
        </w:rPr>
      </w:pPr>
      <w:r w:rsidRPr="000F25D0">
        <w:rPr>
          <w:b/>
          <w:sz w:val="36"/>
          <w:szCs w:val="36"/>
        </w:rPr>
        <w:t>Upper San Juan Watershed Enhancement Partnership</w:t>
      </w:r>
    </w:p>
    <w:p w14:paraId="639E2836" w14:textId="77777777" w:rsidR="00E9792A" w:rsidRPr="00181CFD" w:rsidRDefault="00E9792A" w:rsidP="00E979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Meeting Notes</w:t>
      </w:r>
    </w:p>
    <w:p w14:paraId="457980E0" w14:textId="77777777" w:rsidR="00E9792A" w:rsidRPr="0016671F" w:rsidRDefault="00E9792A" w:rsidP="00E9792A">
      <w:pPr>
        <w:rPr>
          <w:rFonts w:ascii="Arial" w:hAnsi="Arial" w:cs="Arial"/>
          <w:b/>
          <w:sz w:val="20"/>
          <w:szCs w:val="20"/>
        </w:rPr>
      </w:pPr>
    </w:p>
    <w:p w14:paraId="6151E25F" w14:textId="6B4A0710" w:rsidR="00E9792A" w:rsidRPr="007C28F8" w:rsidRDefault="00E9792A" w:rsidP="00E9792A">
      <w:pPr>
        <w:rPr>
          <w:rFonts w:ascii="Arial" w:hAnsi="Arial" w:cs="Arial"/>
          <w:sz w:val="22"/>
        </w:rPr>
      </w:pPr>
      <w:r w:rsidRPr="007C28F8">
        <w:rPr>
          <w:rFonts w:ascii="Arial" w:hAnsi="Arial" w:cs="Arial"/>
          <w:sz w:val="22"/>
        </w:rPr>
        <w:t xml:space="preserve">STEERING COMMITTEE MEETING: </w:t>
      </w:r>
      <w:r w:rsidR="00947556">
        <w:rPr>
          <w:rFonts w:ascii="Arial" w:hAnsi="Arial" w:cs="Arial"/>
          <w:sz w:val="22"/>
        </w:rPr>
        <w:t>August 23</w:t>
      </w:r>
      <w:r w:rsidRPr="007C28F8">
        <w:rPr>
          <w:rFonts w:ascii="Arial" w:hAnsi="Arial" w:cs="Arial"/>
          <w:sz w:val="22"/>
        </w:rPr>
        <w:t xml:space="preserve">, 2019 </w:t>
      </w:r>
      <w:r>
        <w:rPr>
          <w:rFonts w:ascii="Arial" w:hAnsi="Arial" w:cs="Arial"/>
          <w:sz w:val="22"/>
        </w:rPr>
        <w:t>10</w:t>
      </w:r>
      <w:r w:rsidRPr="007C28F8">
        <w:rPr>
          <w:rFonts w:ascii="Arial" w:hAnsi="Arial" w:cs="Arial"/>
          <w:sz w:val="22"/>
        </w:rPr>
        <w:t xml:space="preserve"> am – </w:t>
      </w:r>
      <w:r>
        <w:rPr>
          <w:rFonts w:ascii="Arial" w:hAnsi="Arial" w:cs="Arial"/>
          <w:sz w:val="22"/>
        </w:rPr>
        <w:t>12</w:t>
      </w:r>
      <w:r w:rsidRPr="007C28F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pm</w:t>
      </w:r>
    </w:p>
    <w:p w14:paraId="1D663DEA" w14:textId="77777777" w:rsidR="00E9792A" w:rsidRDefault="00E9792A" w:rsidP="00E9792A">
      <w:pPr>
        <w:rPr>
          <w:rFonts w:ascii="Arial" w:hAnsi="Arial" w:cs="Arial"/>
          <w:sz w:val="22"/>
        </w:rPr>
      </w:pPr>
      <w:r w:rsidRPr="007C28F8">
        <w:rPr>
          <w:rFonts w:ascii="Arial" w:hAnsi="Arial" w:cs="Arial"/>
          <w:sz w:val="22"/>
        </w:rPr>
        <w:t xml:space="preserve">Where: Town Hall Courtroom, Pagosa Springs, CO </w:t>
      </w:r>
    </w:p>
    <w:p w14:paraId="766206F5" w14:textId="77777777" w:rsidR="00E9792A" w:rsidRPr="007C28F8" w:rsidRDefault="00E9792A" w:rsidP="00E9792A">
      <w:pPr>
        <w:rPr>
          <w:rFonts w:ascii="Arial" w:hAnsi="Arial" w:cs="Arial"/>
          <w:sz w:val="22"/>
        </w:rPr>
      </w:pPr>
    </w:p>
    <w:p w14:paraId="29B1D3C0" w14:textId="77777777" w:rsidR="00E9792A" w:rsidRDefault="00E9792A" w:rsidP="00E9792A">
      <w:pPr>
        <w:rPr>
          <w:rFonts w:ascii="Arial" w:hAnsi="Arial" w:cs="Arial"/>
          <w:b/>
          <w:sz w:val="22"/>
        </w:rPr>
      </w:pPr>
      <w:bookmarkStart w:id="0" w:name="_GoBack"/>
      <w:r>
        <w:rPr>
          <w:rFonts w:ascii="Arial" w:hAnsi="Arial" w:cs="Arial"/>
          <w:b/>
          <w:sz w:val="22"/>
        </w:rPr>
        <w:t xml:space="preserve">NEXT MEETINGS: </w:t>
      </w:r>
    </w:p>
    <w:p w14:paraId="34C1A965" w14:textId="7341B14F" w:rsidR="00947556" w:rsidRPr="00947556" w:rsidRDefault="00947556" w:rsidP="00947556">
      <w:pPr>
        <w:pStyle w:val="ListParagraph"/>
        <w:numPr>
          <w:ilvl w:val="1"/>
          <w:numId w:val="14"/>
        </w:numPr>
        <w:ind w:left="720"/>
        <w:rPr>
          <w:rFonts w:ascii="Arial" w:hAnsi="Arial" w:cs="Arial"/>
          <w:b/>
        </w:rPr>
      </w:pPr>
      <w:r w:rsidRPr="00947556">
        <w:rPr>
          <w:rFonts w:ascii="Arial" w:hAnsi="Arial" w:cs="Arial"/>
          <w:b/>
          <w:color w:val="FF0000"/>
          <w:sz w:val="22"/>
        </w:rPr>
        <w:t>Wednesday, September 4th 6 pm</w:t>
      </w:r>
      <w:r w:rsidRPr="00947556">
        <w:rPr>
          <w:rFonts w:ascii="Arial" w:hAnsi="Arial" w:cs="Arial"/>
          <w:sz w:val="22"/>
        </w:rPr>
        <w:t xml:space="preserve"> </w:t>
      </w:r>
      <w:r w:rsidRPr="00947556">
        <w:rPr>
          <w:rFonts w:ascii="Arial" w:hAnsi="Arial" w:cs="Arial"/>
          <w:b/>
          <w:sz w:val="22"/>
        </w:rPr>
        <w:t>Public Meeting</w:t>
      </w:r>
      <w:r w:rsidRPr="00947556">
        <w:rPr>
          <w:rFonts w:ascii="Arial" w:hAnsi="Arial" w:cs="Arial"/>
          <w:sz w:val="22"/>
        </w:rPr>
        <w:t xml:space="preserve"> w/</w:t>
      </w:r>
      <w:r w:rsidRPr="00947556">
        <w:rPr>
          <w:rFonts w:ascii="Arial" w:hAnsi="Arial" w:cs="Arial"/>
          <w:sz w:val="22"/>
        </w:rPr>
        <w:t>Resilient Archuleta and Growing Water Smart</w:t>
      </w:r>
      <w:r>
        <w:rPr>
          <w:rFonts w:ascii="Arial" w:hAnsi="Arial" w:cs="Arial"/>
          <w:sz w:val="22"/>
        </w:rPr>
        <w:t xml:space="preserve">, CSU Extension Building (344 Highway 84) </w:t>
      </w:r>
      <w:r w:rsidRPr="00947556">
        <w:rPr>
          <w:rFonts w:ascii="Arial" w:hAnsi="Arial" w:cs="Arial"/>
          <w:sz w:val="22"/>
        </w:rPr>
        <w:t>now with beer donations from Pagosa Brewery and snacks provided</w:t>
      </w:r>
      <w:r>
        <w:rPr>
          <w:rFonts w:ascii="Arial" w:hAnsi="Arial" w:cs="Arial"/>
          <w:sz w:val="22"/>
        </w:rPr>
        <w:t>!</w:t>
      </w:r>
    </w:p>
    <w:p w14:paraId="26153236" w14:textId="009D6FA1" w:rsidR="00E9792A" w:rsidRPr="00947556" w:rsidRDefault="00E9792A" w:rsidP="00E9792A">
      <w:pPr>
        <w:pStyle w:val="ListParagraph"/>
        <w:numPr>
          <w:ilvl w:val="1"/>
          <w:numId w:val="14"/>
        </w:numPr>
        <w:ind w:left="720"/>
        <w:rPr>
          <w:rFonts w:ascii="Arial" w:hAnsi="Arial" w:cs="Arial"/>
        </w:rPr>
      </w:pPr>
      <w:r w:rsidRPr="00E81E43">
        <w:rPr>
          <w:rFonts w:ascii="Arial" w:hAnsi="Arial" w:cs="Arial"/>
          <w:b/>
          <w:color w:val="FF0000"/>
          <w:sz w:val="22"/>
        </w:rPr>
        <w:t xml:space="preserve">Friday, </w:t>
      </w:r>
      <w:r w:rsidR="00947556">
        <w:rPr>
          <w:rFonts w:ascii="Arial" w:hAnsi="Arial" w:cs="Arial"/>
          <w:b/>
          <w:color w:val="FF0000"/>
          <w:sz w:val="22"/>
        </w:rPr>
        <w:t xml:space="preserve">September </w:t>
      </w:r>
      <w:r w:rsidR="00E03D9D">
        <w:rPr>
          <w:rFonts w:ascii="Arial" w:hAnsi="Arial" w:cs="Arial"/>
          <w:b/>
          <w:color w:val="FF0000"/>
          <w:sz w:val="22"/>
        </w:rPr>
        <w:t>6</w:t>
      </w:r>
      <w:r w:rsidR="00947556">
        <w:rPr>
          <w:rFonts w:ascii="Arial" w:hAnsi="Arial" w:cs="Arial"/>
          <w:b/>
          <w:color w:val="FF0000"/>
          <w:sz w:val="22"/>
        </w:rPr>
        <w:t>th</w:t>
      </w:r>
      <w:r w:rsidRPr="00E81E43">
        <w:rPr>
          <w:rFonts w:ascii="Arial" w:hAnsi="Arial" w:cs="Arial"/>
          <w:b/>
          <w:color w:val="FF0000"/>
          <w:sz w:val="22"/>
        </w:rPr>
        <w:t xml:space="preserve"> 10</w:t>
      </w:r>
      <w:r w:rsidR="000124B3">
        <w:rPr>
          <w:rFonts w:ascii="Arial" w:hAnsi="Arial" w:cs="Arial"/>
          <w:b/>
          <w:color w:val="FF0000"/>
          <w:sz w:val="22"/>
        </w:rPr>
        <w:t xml:space="preserve"> am </w:t>
      </w:r>
      <w:r w:rsidRPr="00E81E43">
        <w:rPr>
          <w:rFonts w:ascii="Arial" w:hAnsi="Arial" w:cs="Arial"/>
          <w:b/>
          <w:color w:val="FF0000"/>
          <w:sz w:val="22"/>
        </w:rPr>
        <w:t>-12 pm</w:t>
      </w:r>
      <w:r w:rsidR="00947556">
        <w:rPr>
          <w:rFonts w:ascii="Arial" w:hAnsi="Arial" w:cs="Arial"/>
          <w:b/>
          <w:color w:val="FF0000"/>
          <w:sz w:val="22"/>
        </w:rPr>
        <w:t xml:space="preserve"> </w:t>
      </w:r>
      <w:r w:rsidR="00947556">
        <w:rPr>
          <w:rFonts w:ascii="Arial" w:hAnsi="Arial" w:cs="Arial"/>
          <w:b/>
          <w:sz w:val="22"/>
        </w:rPr>
        <w:t xml:space="preserve">Steering Committee Meeting, </w:t>
      </w:r>
      <w:r>
        <w:rPr>
          <w:rFonts w:ascii="Arial" w:hAnsi="Arial" w:cs="Arial"/>
          <w:sz w:val="22"/>
        </w:rPr>
        <w:t>Town Hall Courtroom</w:t>
      </w:r>
      <w:r w:rsidR="0094755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Pagosa Springs</w:t>
      </w:r>
    </w:p>
    <w:bookmarkEnd w:id="0"/>
    <w:p w14:paraId="30ECFC1E" w14:textId="77777777" w:rsidR="00947556" w:rsidRPr="00E81E43" w:rsidRDefault="00947556" w:rsidP="00947556">
      <w:pPr>
        <w:pStyle w:val="ListParagraph"/>
        <w:rPr>
          <w:rFonts w:ascii="Arial" w:hAnsi="Arial" w:cs="Arial"/>
        </w:rPr>
      </w:pPr>
    </w:p>
    <w:p w14:paraId="751D5D65" w14:textId="2FAB15E4" w:rsidR="00E9792A" w:rsidRPr="00947556" w:rsidRDefault="00E9792A" w:rsidP="00E9792A">
      <w:pPr>
        <w:rPr>
          <w:rFonts w:ascii="Arial" w:hAnsi="Arial" w:cs="Arial"/>
          <w:sz w:val="22"/>
        </w:rPr>
      </w:pPr>
      <w:r w:rsidRPr="00947556">
        <w:rPr>
          <w:rFonts w:ascii="Arial" w:hAnsi="Arial" w:cs="Arial"/>
          <w:b/>
          <w:sz w:val="22"/>
        </w:rPr>
        <w:t>Attendees:</w:t>
      </w:r>
      <w:r w:rsidRPr="00947556">
        <w:rPr>
          <w:rFonts w:ascii="Arial" w:hAnsi="Arial" w:cs="Arial"/>
          <w:sz w:val="22"/>
        </w:rPr>
        <w:t xml:space="preserve"> Aaron Kimple,</w:t>
      </w:r>
      <w:r w:rsidR="00947556" w:rsidRPr="00947556">
        <w:rPr>
          <w:rFonts w:ascii="Arial" w:hAnsi="Arial" w:cs="Arial"/>
          <w:sz w:val="22"/>
        </w:rPr>
        <w:t xml:space="preserve"> Al Pfister,</w:t>
      </w:r>
      <w:r w:rsidR="00E03D9D">
        <w:rPr>
          <w:rFonts w:ascii="Arial" w:hAnsi="Arial" w:cs="Arial"/>
          <w:sz w:val="22"/>
        </w:rPr>
        <w:t xml:space="preserve"> </w:t>
      </w:r>
      <w:r w:rsidRPr="00947556">
        <w:rPr>
          <w:rFonts w:ascii="Arial" w:hAnsi="Arial" w:cs="Arial"/>
          <w:sz w:val="22"/>
        </w:rPr>
        <w:t xml:space="preserve">Tobi Rowher, </w:t>
      </w:r>
      <w:r w:rsidR="00947556" w:rsidRPr="00947556">
        <w:rPr>
          <w:rFonts w:ascii="Arial" w:hAnsi="Arial" w:cs="Arial"/>
          <w:sz w:val="22"/>
        </w:rPr>
        <w:t xml:space="preserve">James Dickhoff, Tim Haarmann, Pat Bennett, </w:t>
      </w:r>
      <w:r w:rsidRPr="00947556">
        <w:rPr>
          <w:rFonts w:ascii="Arial" w:hAnsi="Arial" w:cs="Arial"/>
          <w:sz w:val="22"/>
        </w:rPr>
        <w:t xml:space="preserve">John Taylor, </w:t>
      </w:r>
      <w:r w:rsidR="00947556" w:rsidRPr="00947556">
        <w:rPr>
          <w:rFonts w:ascii="Arial" w:hAnsi="Arial" w:cs="Arial"/>
          <w:sz w:val="22"/>
        </w:rPr>
        <w:t xml:space="preserve">Chris Pitcher, </w:t>
      </w:r>
      <w:r w:rsidRPr="00947556">
        <w:rPr>
          <w:rFonts w:ascii="Arial" w:hAnsi="Arial" w:cs="Arial"/>
          <w:sz w:val="22"/>
        </w:rPr>
        <w:t>Mandy Eskelson</w:t>
      </w:r>
      <w:r w:rsidR="00947556" w:rsidRPr="00947556">
        <w:rPr>
          <w:rFonts w:ascii="Arial" w:hAnsi="Arial" w:cs="Arial"/>
          <w:sz w:val="22"/>
        </w:rPr>
        <w:t>.</w:t>
      </w:r>
    </w:p>
    <w:p w14:paraId="0294DC9D" w14:textId="77777777" w:rsidR="00E9792A" w:rsidRDefault="00E9792A" w:rsidP="00E9792A">
      <w:pPr>
        <w:rPr>
          <w:rFonts w:ascii="Arial" w:hAnsi="Arial" w:cs="Arial"/>
        </w:rPr>
      </w:pPr>
    </w:p>
    <w:p w14:paraId="23E01C53" w14:textId="77777777" w:rsidR="00E9792A" w:rsidRDefault="00E9792A" w:rsidP="00E9792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u w:val="single"/>
        </w:rPr>
        <w:t>Action Items</w:t>
      </w:r>
      <w:r>
        <w:rPr>
          <w:rFonts w:ascii="Arial" w:hAnsi="Arial" w:cs="Arial"/>
          <w:b/>
          <w:sz w:val="22"/>
        </w:rPr>
        <w:t>:</w:t>
      </w:r>
    </w:p>
    <w:p w14:paraId="3EAB46B2" w14:textId="2E3D41D3" w:rsidR="00947556" w:rsidRDefault="00947556" w:rsidP="00E9792A">
      <w:pPr>
        <w:pStyle w:val="ListParagraph"/>
        <w:numPr>
          <w:ilvl w:val="0"/>
          <w:numId w:val="15"/>
        </w:numPr>
        <w:ind w:left="27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Share October Watershed Conference abstract with Steering Committee for input </w:t>
      </w:r>
      <w:r w:rsidRPr="00E00BE7">
        <w:rPr>
          <w:rFonts w:ascii="Arial" w:hAnsi="Arial" w:cs="Arial"/>
          <w:b/>
          <w:sz w:val="22"/>
        </w:rPr>
        <w:t>(Al)</w:t>
      </w:r>
    </w:p>
    <w:p w14:paraId="3537A52D" w14:textId="3D6FCAA0" w:rsidR="00947556" w:rsidRDefault="00947556" w:rsidP="00E9792A">
      <w:pPr>
        <w:pStyle w:val="ListParagraph"/>
        <w:numPr>
          <w:ilvl w:val="0"/>
          <w:numId w:val="15"/>
        </w:numPr>
        <w:ind w:left="27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Acquire formal approval from </w:t>
      </w:r>
      <w:r w:rsidR="00E00BE7">
        <w:rPr>
          <w:rFonts w:ascii="Arial" w:hAnsi="Arial" w:cs="Arial"/>
          <w:sz w:val="22"/>
        </w:rPr>
        <w:t>board at Concept Design Plan site</w:t>
      </w:r>
      <w:r>
        <w:rPr>
          <w:rFonts w:ascii="Arial" w:hAnsi="Arial" w:cs="Arial"/>
          <w:sz w:val="22"/>
        </w:rPr>
        <w:t xml:space="preserve"> for Riverbend access</w:t>
      </w:r>
      <w:r w:rsidR="00E00BE7">
        <w:rPr>
          <w:rFonts w:ascii="Arial" w:hAnsi="Arial" w:cs="Arial"/>
          <w:sz w:val="22"/>
        </w:rPr>
        <w:t xml:space="preserve"> </w:t>
      </w:r>
      <w:r w:rsidRPr="00E00BE7">
        <w:rPr>
          <w:rFonts w:ascii="Arial" w:hAnsi="Arial" w:cs="Arial"/>
          <w:b/>
          <w:sz w:val="22"/>
        </w:rPr>
        <w:t>(Al)</w:t>
      </w:r>
    </w:p>
    <w:p w14:paraId="5C1D3253" w14:textId="0CDEC237" w:rsidR="00947556" w:rsidRDefault="00E00BE7" w:rsidP="00E9792A">
      <w:pPr>
        <w:pStyle w:val="ListParagraph"/>
        <w:numPr>
          <w:ilvl w:val="0"/>
          <w:numId w:val="15"/>
        </w:numPr>
        <w:ind w:left="27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Send interested site contacts to Chris </w:t>
      </w:r>
      <w:r w:rsidRPr="00E00BE7">
        <w:rPr>
          <w:rFonts w:ascii="Arial" w:hAnsi="Arial" w:cs="Arial"/>
          <w:b/>
          <w:sz w:val="22"/>
        </w:rPr>
        <w:t>(Tobi)</w:t>
      </w:r>
    </w:p>
    <w:p w14:paraId="58CD82E8" w14:textId="11B0EC37" w:rsidR="00E00BE7" w:rsidRDefault="00E00BE7" w:rsidP="00E9792A">
      <w:pPr>
        <w:pStyle w:val="ListParagraph"/>
        <w:numPr>
          <w:ilvl w:val="0"/>
          <w:numId w:val="15"/>
        </w:numPr>
        <w:ind w:left="27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Present brief intro of WEP at public meeting </w:t>
      </w:r>
      <w:r w:rsidRPr="00E00BE7">
        <w:rPr>
          <w:rFonts w:ascii="Arial" w:hAnsi="Arial" w:cs="Arial"/>
          <w:b/>
          <w:sz w:val="22"/>
        </w:rPr>
        <w:t>(MSI),</w:t>
      </w:r>
      <w:r>
        <w:rPr>
          <w:rFonts w:ascii="Arial" w:hAnsi="Arial" w:cs="Arial"/>
          <w:sz w:val="22"/>
        </w:rPr>
        <w:t xml:space="preserve"> Steering Committee members attend to answer public’s questions and share updates </w:t>
      </w:r>
      <w:r w:rsidRPr="00E00BE7">
        <w:rPr>
          <w:rFonts w:ascii="Arial" w:hAnsi="Arial" w:cs="Arial"/>
          <w:b/>
          <w:sz w:val="22"/>
        </w:rPr>
        <w:t>(ALL)</w:t>
      </w:r>
    </w:p>
    <w:p w14:paraId="204F9E5A" w14:textId="2F3B059E" w:rsidR="00E00BE7" w:rsidRDefault="00E00BE7" w:rsidP="00E9792A">
      <w:pPr>
        <w:pStyle w:val="ListParagraph"/>
        <w:numPr>
          <w:ilvl w:val="0"/>
          <w:numId w:val="15"/>
        </w:numPr>
        <w:ind w:left="27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Coordinate with Seth Mason/Lotic Hydrological to attend Sept. meeting, discuss Phase II watershed assessment options </w:t>
      </w:r>
      <w:r w:rsidRPr="00E00BE7">
        <w:rPr>
          <w:rFonts w:ascii="Arial" w:hAnsi="Arial" w:cs="Arial"/>
          <w:b/>
          <w:sz w:val="22"/>
        </w:rPr>
        <w:t>(MSI)</w:t>
      </w:r>
    </w:p>
    <w:p w14:paraId="06533CF8" w14:textId="4B62AB82" w:rsidR="00E00BE7" w:rsidRPr="00E00BE7" w:rsidRDefault="00E00BE7" w:rsidP="00E9792A">
      <w:pPr>
        <w:pStyle w:val="ListParagraph"/>
        <w:numPr>
          <w:ilvl w:val="0"/>
          <w:numId w:val="15"/>
        </w:numPr>
        <w:ind w:left="27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Finalize contract with Riverbend for Concept Design Plan work &amp; update when funding available to begin fall work </w:t>
      </w:r>
      <w:r w:rsidRPr="00E00BE7">
        <w:rPr>
          <w:rFonts w:ascii="Arial" w:hAnsi="Arial" w:cs="Arial"/>
          <w:b/>
          <w:sz w:val="22"/>
        </w:rPr>
        <w:t>(MSI, Riverbend)</w:t>
      </w:r>
    </w:p>
    <w:p w14:paraId="6FF53CE5" w14:textId="19A00686" w:rsidR="004F6A04" w:rsidRPr="00AD2D84" w:rsidRDefault="00E00BE7" w:rsidP="004F6A04">
      <w:pPr>
        <w:pStyle w:val="ListParagraph"/>
        <w:numPr>
          <w:ilvl w:val="0"/>
          <w:numId w:val="15"/>
        </w:numPr>
        <w:ind w:left="27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Inquire about education materials for water users and irrigators on water law, conservation practices (i.e. irrigating practices, domestic usage, leasing, mini hydro-converters, etc.)</w:t>
      </w:r>
      <w:r w:rsidR="00352804">
        <w:rPr>
          <w:rFonts w:ascii="Arial" w:hAnsi="Arial" w:cs="Arial"/>
          <w:sz w:val="22"/>
        </w:rPr>
        <w:t xml:space="preserve"> </w:t>
      </w:r>
      <w:r w:rsidR="00352804" w:rsidRPr="00352804">
        <w:rPr>
          <w:rFonts w:ascii="Arial" w:hAnsi="Arial" w:cs="Arial"/>
          <w:b/>
          <w:sz w:val="22"/>
        </w:rPr>
        <w:t>(MSI, Celene?, Mely?)</w:t>
      </w:r>
    </w:p>
    <w:p w14:paraId="2E2E15D4" w14:textId="77777777" w:rsidR="004F6A04" w:rsidRPr="00E3738B" w:rsidRDefault="004F6A04" w:rsidP="004F6A04">
      <w:pPr>
        <w:pStyle w:val="ListParagraph"/>
        <w:rPr>
          <w:rFonts w:ascii="Arial" w:hAnsi="Arial" w:cs="Arial"/>
          <w:b/>
        </w:rPr>
      </w:pPr>
    </w:p>
    <w:p w14:paraId="0DA39612" w14:textId="77777777" w:rsidR="00B823EA" w:rsidRDefault="00B823EA" w:rsidP="00B823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 Updates</w:t>
      </w:r>
    </w:p>
    <w:p w14:paraId="57C0D780" w14:textId="672B4DBC" w:rsidR="00B823EA" w:rsidRDefault="000070E8" w:rsidP="00B823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Concept Design Site on San Juan</w:t>
      </w:r>
      <w:r w:rsidR="00DE715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majority of stakeholders/property owners showed interest at board meeting/dinner in working with WEP and contractors in developing plan. Board president attended, took a vote of support, and estimated 90% willing to participate in design plan process.</w:t>
      </w:r>
    </w:p>
    <w:p w14:paraId="1E52F4F4" w14:textId="0806CDAF" w:rsidR="00DE7153" w:rsidRDefault="000070E8" w:rsidP="00DE715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Stakeholder c</w:t>
      </w:r>
      <w:r w:rsidR="00DE7153">
        <w:rPr>
          <w:rFonts w:ascii="Arial" w:hAnsi="Arial" w:cs="Arial"/>
        </w:rPr>
        <w:t xml:space="preserve">oncerns: </w:t>
      </w:r>
      <w:r w:rsidR="00536FE9">
        <w:rPr>
          <w:rFonts w:ascii="Arial" w:hAnsi="Arial" w:cs="Arial"/>
        </w:rPr>
        <w:t>year</w:t>
      </w:r>
      <w:r>
        <w:rPr>
          <w:rFonts w:ascii="Arial" w:hAnsi="Arial" w:cs="Arial"/>
        </w:rPr>
        <w:t>-</w:t>
      </w:r>
      <w:r w:rsidR="00536FE9">
        <w:rPr>
          <w:rFonts w:ascii="Arial" w:hAnsi="Arial" w:cs="Arial"/>
        </w:rPr>
        <w:t xml:space="preserve">round residents worried about </w:t>
      </w:r>
      <w:r w:rsidR="00DE7153">
        <w:rPr>
          <w:rFonts w:ascii="Arial" w:hAnsi="Arial" w:cs="Arial"/>
        </w:rPr>
        <w:t>more regulation, entities the</w:t>
      </w:r>
      <w:r>
        <w:rPr>
          <w:rFonts w:ascii="Arial" w:hAnsi="Arial" w:cs="Arial"/>
        </w:rPr>
        <w:t>re</w:t>
      </w:r>
      <w:r w:rsidR="00DE7153">
        <w:rPr>
          <w:rFonts w:ascii="Arial" w:hAnsi="Arial" w:cs="Arial"/>
        </w:rPr>
        <w:t xml:space="preserve"> “to help”</w:t>
      </w:r>
      <w:r>
        <w:rPr>
          <w:rFonts w:ascii="Arial" w:hAnsi="Arial" w:cs="Arial"/>
        </w:rPr>
        <w:t xml:space="preserve">, mainly </w:t>
      </w:r>
      <w:r w:rsidR="00DE7153">
        <w:rPr>
          <w:rFonts w:ascii="Arial" w:hAnsi="Arial" w:cs="Arial"/>
        </w:rPr>
        <w:t xml:space="preserve">concerned </w:t>
      </w:r>
      <w:r>
        <w:rPr>
          <w:rFonts w:ascii="Arial" w:hAnsi="Arial" w:cs="Arial"/>
        </w:rPr>
        <w:t>about public</w:t>
      </w:r>
      <w:r w:rsidR="00DE7153">
        <w:rPr>
          <w:rFonts w:ascii="Arial" w:hAnsi="Arial" w:cs="Arial"/>
        </w:rPr>
        <w:t xml:space="preserve"> access</w:t>
      </w:r>
      <w:r>
        <w:rPr>
          <w:rFonts w:ascii="Arial" w:hAnsi="Arial" w:cs="Arial"/>
        </w:rPr>
        <w:t xml:space="preserve"> near properties.</w:t>
      </w:r>
    </w:p>
    <w:p w14:paraId="2AF9615B" w14:textId="00DC5809" w:rsidR="000070E8" w:rsidRDefault="000070E8" w:rsidP="000070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Needs: n</w:t>
      </w:r>
      <w:r>
        <w:rPr>
          <w:rFonts w:ascii="Arial" w:hAnsi="Arial" w:cs="Arial"/>
        </w:rPr>
        <w:t xml:space="preserve">o official word from PO received yet, but Al volunteered to follow up with board after their meeting this month.  </w:t>
      </w:r>
    </w:p>
    <w:p w14:paraId="6FCF8367" w14:textId="4307E424" w:rsidR="000070E8" w:rsidRDefault="000070E8" w:rsidP="000070E8">
      <w:pPr>
        <w:pStyle w:val="ListParagraph"/>
        <w:numPr>
          <w:ilvl w:val="0"/>
          <w:numId w:val="7"/>
        </w:numPr>
        <w:ind w:left="1890"/>
        <w:rPr>
          <w:rFonts w:ascii="Arial" w:hAnsi="Arial" w:cs="Arial"/>
        </w:rPr>
      </w:pPr>
      <w:r w:rsidRPr="000070E8">
        <w:rPr>
          <w:rFonts w:ascii="Arial" w:hAnsi="Arial" w:cs="Arial"/>
        </w:rPr>
        <w:t xml:space="preserve">Riverbend needs formal approval from board </w:t>
      </w:r>
      <w:r>
        <w:rPr>
          <w:rFonts w:ascii="Arial" w:hAnsi="Arial" w:cs="Arial"/>
        </w:rPr>
        <w:t xml:space="preserve">(Al) </w:t>
      </w:r>
      <w:r w:rsidRPr="000070E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list of </w:t>
      </w:r>
      <w:r w:rsidRPr="000070E8">
        <w:rPr>
          <w:rFonts w:ascii="Arial" w:hAnsi="Arial" w:cs="Arial"/>
        </w:rPr>
        <w:t>contacts to connect with</w:t>
      </w:r>
      <w:r>
        <w:rPr>
          <w:rFonts w:ascii="Arial" w:hAnsi="Arial" w:cs="Arial"/>
        </w:rPr>
        <w:t xml:space="preserve"> (Tobi)</w:t>
      </w:r>
      <w:r w:rsidRPr="000070E8">
        <w:rPr>
          <w:rFonts w:ascii="Arial" w:hAnsi="Arial" w:cs="Arial"/>
        </w:rPr>
        <w:t xml:space="preserve">  Al to request from POA, include: access approval, communication </w:t>
      </w:r>
      <w:r w:rsidR="007A1E4C">
        <w:rPr>
          <w:rFonts w:ascii="Arial" w:hAnsi="Arial" w:cs="Arial"/>
        </w:rPr>
        <w:t xml:space="preserve">beforehand </w:t>
      </w:r>
      <w:r w:rsidRPr="000070E8">
        <w:rPr>
          <w:rFonts w:ascii="Arial" w:hAnsi="Arial" w:cs="Arial"/>
        </w:rPr>
        <w:t>to property owners of survey</w:t>
      </w:r>
      <w:r>
        <w:rPr>
          <w:rFonts w:ascii="Arial" w:hAnsi="Arial" w:cs="Arial"/>
        </w:rPr>
        <w:t>ors</w:t>
      </w:r>
      <w:r w:rsidRPr="000070E8">
        <w:rPr>
          <w:rFonts w:ascii="Arial" w:hAnsi="Arial" w:cs="Arial"/>
        </w:rPr>
        <w:t xml:space="preserve"> entering area</w:t>
      </w:r>
      <w:r>
        <w:rPr>
          <w:rFonts w:ascii="Arial" w:hAnsi="Arial" w:cs="Arial"/>
        </w:rPr>
        <w:t xml:space="preserve">.  Option to skip properties that do not support concept design, </w:t>
      </w:r>
      <w:r w:rsidRPr="000070E8">
        <w:rPr>
          <w:rFonts w:ascii="Arial" w:hAnsi="Arial" w:cs="Arial"/>
        </w:rPr>
        <w:t>though not ideal</w:t>
      </w:r>
      <w:r>
        <w:rPr>
          <w:rFonts w:ascii="Arial" w:hAnsi="Arial" w:cs="Arial"/>
        </w:rPr>
        <w:t xml:space="preserve"> for comprehensive planning.</w:t>
      </w:r>
    </w:p>
    <w:p w14:paraId="742497C7" w14:textId="5BFBA994" w:rsidR="000070E8" w:rsidRDefault="000070E8" w:rsidP="000070E8">
      <w:pPr>
        <w:pStyle w:val="ListParagraph"/>
        <w:numPr>
          <w:ilvl w:val="0"/>
          <w:numId w:val="7"/>
        </w:numPr>
        <w:ind w:left="1890"/>
        <w:rPr>
          <w:rFonts w:ascii="Arial" w:hAnsi="Arial" w:cs="Arial"/>
        </w:rPr>
      </w:pPr>
      <w:r w:rsidRPr="000070E8">
        <w:rPr>
          <w:rFonts w:ascii="Arial" w:hAnsi="Arial" w:cs="Arial"/>
        </w:rPr>
        <w:t xml:space="preserve">Request </w:t>
      </w:r>
      <w:r w:rsidR="007A1E4C">
        <w:rPr>
          <w:rFonts w:ascii="Arial" w:hAnsi="Arial" w:cs="Arial"/>
        </w:rPr>
        <w:t xml:space="preserve">for Riverbend </w:t>
      </w:r>
      <w:r w:rsidRPr="000070E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create </w:t>
      </w:r>
      <w:r w:rsidR="00DE7153" w:rsidRPr="000070E8">
        <w:rPr>
          <w:rFonts w:ascii="Arial" w:hAnsi="Arial" w:cs="Arial"/>
        </w:rPr>
        <w:t>design</w:t>
      </w:r>
      <w:r>
        <w:rPr>
          <w:rFonts w:ascii="Arial" w:hAnsi="Arial" w:cs="Arial"/>
        </w:rPr>
        <w:t>s that are</w:t>
      </w:r>
      <w:r w:rsidR="00DE7153" w:rsidRPr="000070E8">
        <w:rPr>
          <w:rFonts w:ascii="Arial" w:hAnsi="Arial" w:cs="Arial"/>
        </w:rPr>
        <w:t xml:space="preserve"> minimally invasive, </w:t>
      </w:r>
      <w:r>
        <w:rPr>
          <w:rFonts w:ascii="Arial" w:hAnsi="Arial" w:cs="Arial"/>
        </w:rPr>
        <w:t xml:space="preserve">focusing on </w:t>
      </w:r>
      <w:r w:rsidR="00DE7153" w:rsidRPr="000070E8">
        <w:rPr>
          <w:rFonts w:ascii="Arial" w:hAnsi="Arial" w:cs="Arial"/>
        </w:rPr>
        <w:t>functional</w:t>
      </w:r>
      <w:r>
        <w:rPr>
          <w:rFonts w:ascii="Arial" w:hAnsi="Arial" w:cs="Arial"/>
        </w:rPr>
        <w:t xml:space="preserve">ity, to </w:t>
      </w:r>
      <w:r w:rsidR="00DE7153" w:rsidRPr="000070E8">
        <w:rPr>
          <w:rFonts w:ascii="Arial" w:hAnsi="Arial" w:cs="Arial"/>
        </w:rPr>
        <w:t>decrease opposition</w:t>
      </w:r>
      <w:r>
        <w:rPr>
          <w:rFonts w:ascii="Arial" w:hAnsi="Arial" w:cs="Arial"/>
        </w:rPr>
        <w:t xml:space="preserve"> and offer realistic options</w:t>
      </w:r>
      <w:r w:rsidR="00DE7153" w:rsidRPr="000070E8">
        <w:rPr>
          <w:rFonts w:ascii="Arial" w:hAnsi="Arial" w:cs="Arial"/>
        </w:rPr>
        <w:t xml:space="preserve">.  </w:t>
      </w:r>
    </w:p>
    <w:p w14:paraId="70776FF6" w14:textId="20238A4F" w:rsidR="00DE7153" w:rsidRPr="000070E8" w:rsidRDefault="000070E8" w:rsidP="000070E8">
      <w:pPr>
        <w:pStyle w:val="ListParagraph"/>
        <w:numPr>
          <w:ilvl w:val="0"/>
          <w:numId w:val="7"/>
        </w:numPr>
        <w:ind w:left="1890"/>
        <w:rPr>
          <w:rFonts w:ascii="Arial" w:hAnsi="Arial" w:cs="Arial"/>
        </w:rPr>
      </w:pPr>
      <w:r>
        <w:rPr>
          <w:rFonts w:ascii="Arial" w:hAnsi="Arial" w:cs="Arial"/>
        </w:rPr>
        <w:t>Include site u</w:t>
      </w:r>
      <w:r w:rsidR="00DE7153" w:rsidRPr="000070E8">
        <w:rPr>
          <w:rFonts w:ascii="Arial" w:hAnsi="Arial" w:cs="Arial"/>
        </w:rPr>
        <w:t>pdate</w:t>
      </w:r>
      <w:r w:rsidR="007A1E4C">
        <w:rPr>
          <w:rFonts w:ascii="Arial" w:hAnsi="Arial" w:cs="Arial"/>
        </w:rPr>
        <w:t xml:space="preserve"> in plans</w:t>
      </w:r>
      <w:r>
        <w:rPr>
          <w:rFonts w:ascii="Arial" w:hAnsi="Arial" w:cs="Arial"/>
        </w:rPr>
        <w:t>:</w:t>
      </w:r>
      <w:r w:rsidR="00DE7153" w:rsidRPr="000070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landslide observed in spring diminished, </w:t>
      </w:r>
      <w:r w:rsidR="00DE7153" w:rsidRPr="000070E8">
        <w:rPr>
          <w:rFonts w:ascii="Arial" w:hAnsi="Arial" w:cs="Arial"/>
        </w:rPr>
        <w:t>river channel has moved bac</w:t>
      </w:r>
      <w:r w:rsidR="00F43B7B" w:rsidRPr="000070E8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due to runoff flows</w:t>
      </w:r>
      <w:r w:rsidR="00F43B7B" w:rsidRPr="000070E8">
        <w:rPr>
          <w:rFonts w:ascii="Arial" w:hAnsi="Arial" w:cs="Arial"/>
        </w:rPr>
        <w:t xml:space="preserve"> erod</w:t>
      </w:r>
      <w:r>
        <w:rPr>
          <w:rFonts w:ascii="Arial" w:hAnsi="Arial" w:cs="Arial"/>
        </w:rPr>
        <w:t>ing</w:t>
      </w:r>
      <w:r w:rsidR="00F43B7B" w:rsidRPr="000070E8">
        <w:rPr>
          <w:rFonts w:ascii="Arial" w:hAnsi="Arial" w:cs="Arial"/>
        </w:rPr>
        <w:t xml:space="preserve"> upheaved sediment, </w:t>
      </w:r>
      <w:r w:rsidR="005724F3">
        <w:rPr>
          <w:rFonts w:ascii="Arial" w:hAnsi="Arial" w:cs="Arial"/>
        </w:rPr>
        <w:t xml:space="preserve">clearing out </w:t>
      </w:r>
      <w:r w:rsidR="00F43B7B" w:rsidRPr="000070E8">
        <w:rPr>
          <w:rFonts w:ascii="Arial" w:hAnsi="Arial" w:cs="Arial"/>
        </w:rPr>
        <w:t xml:space="preserve">cottonwoods, </w:t>
      </w:r>
      <w:r w:rsidR="005724F3">
        <w:rPr>
          <w:rFonts w:ascii="Arial" w:hAnsi="Arial" w:cs="Arial"/>
        </w:rPr>
        <w:t xml:space="preserve">and depositing </w:t>
      </w:r>
      <w:r w:rsidR="00F43B7B" w:rsidRPr="000070E8">
        <w:rPr>
          <w:rFonts w:ascii="Arial" w:hAnsi="Arial" w:cs="Arial"/>
        </w:rPr>
        <w:t xml:space="preserve">sediment </w:t>
      </w:r>
      <w:r w:rsidR="005724F3">
        <w:rPr>
          <w:rFonts w:ascii="Arial" w:hAnsi="Arial" w:cs="Arial"/>
        </w:rPr>
        <w:t>downstream</w:t>
      </w:r>
      <w:r w:rsidR="00F43B7B" w:rsidRPr="000070E8">
        <w:rPr>
          <w:rFonts w:ascii="Arial" w:hAnsi="Arial" w:cs="Arial"/>
        </w:rPr>
        <w:t xml:space="preserve"> by bridge creating two channels.  No</w:t>
      </w:r>
      <w:r w:rsidR="000F75B5">
        <w:rPr>
          <w:rFonts w:ascii="Arial" w:hAnsi="Arial" w:cs="Arial"/>
        </w:rPr>
        <w:t>t currently hindering</w:t>
      </w:r>
      <w:r w:rsidR="007A1E4C">
        <w:rPr>
          <w:rFonts w:ascii="Arial" w:hAnsi="Arial" w:cs="Arial"/>
        </w:rPr>
        <w:t xml:space="preserve"> upstream</w:t>
      </w:r>
      <w:r w:rsidR="000F75B5">
        <w:rPr>
          <w:rFonts w:ascii="Arial" w:hAnsi="Arial" w:cs="Arial"/>
        </w:rPr>
        <w:t xml:space="preserve"> </w:t>
      </w:r>
      <w:r w:rsidR="005724F3">
        <w:rPr>
          <w:rFonts w:ascii="Arial" w:hAnsi="Arial" w:cs="Arial"/>
        </w:rPr>
        <w:t>ditch company intake, with no abnormal/additional</w:t>
      </w:r>
      <w:r w:rsidR="000F75B5">
        <w:rPr>
          <w:rFonts w:ascii="Arial" w:hAnsi="Arial" w:cs="Arial"/>
        </w:rPr>
        <w:t xml:space="preserve"> sediment loads affecting function.  Future landslide potential could be mitigated with bank stabilization.</w:t>
      </w:r>
    </w:p>
    <w:p w14:paraId="0AD166C4" w14:textId="470D1A68" w:rsidR="000F75B5" w:rsidRDefault="00B823EA" w:rsidP="00B823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D5648">
        <w:rPr>
          <w:rFonts w:ascii="Arial" w:hAnsi="Arial" w:cs="Arial"/>
        </w:rPr>
        <w:lastRenderedPageBreak/>
        <w:t>NRCS/SJCD</w:t>
      </w:r>
      <w:r>
        <w:rPr>
          <w:rFonts w:ascii="Arial" w:hAnsi="Arial" w:cs="Arial"/>
        </w:rPr>
        <w:t xml:space="preserve"> Application</w:t>
      </w:r>
      <w:r w:rsidR="00F43B7B">
        <w:rPr>
          <w:rFonts w:ascii="Arial" w:hAnsi="Arial" w:cs="Arial"/>
        </w:rPr>
        <w:t xml:space="preserve">: </w:t>
      </w:r>
      <w:r w:rsidR="000F75B5">
        <w:rPr>
          <w:rFonts w:ascii="Arial" w:hAnsi="Arial" w:cs="Arial"/>
        </w:rPr>
        <w:t>Entities</w:t>
      </w:r>
      <w:r w:rsidR="00F43B7B">
        <w:rPr>
          <w:rFonts w:ascii="Arial" w:hAnsi="Arial" w:cs="Arial"/>
        </w:rPr>
        <w:t xml:space="preserve"> applied last year to </w:t>
      </w:r>
      <w:r w:rsidR="000F75B5">
        <w:rPr>
          <w:rFonts w:ascii="Arial" w:hAnsi="Arial" w:cs="Arial"/>
        </w:rPr>
        <w:t xml:space="preserve">assess and make infrastructure </w:t>
      </w:r>
      <w:r w:rsidR="00F43B7B">
        <w:rPr>
          <w:rFonts w:ascii="Arial" w:hAnsi="Arial" w:cs="Arial"/>
        </w:rPr>
        <w:t>improve</w:t>
      </w:r>
      <w:r w:rsidR="000F75B5">
        <w:rPr>
          <w:rFonts w:ascii="Arial" w:hAnsi="Arial" w:cs="Arial"/>
        </w:rPr>
        <w:t>ments for</w:t>
      </w:r>
      <w:r w:rsidR="00F43B7B">
        <w:rPr>
          <w:rFonts w:ascii="Arial" w:hAnsi="Arial" w:cs="Arial"/>
        </w:rPr>
        <w:t xml:space="preserve"> </w:t>
      </w:r>
      <w:r w:rsidR="000F75B5">
        <w:rPr>
          <w:rFonts w:ascii="Arial" w:hAnsi="Arial" w:cs="Arial"/>
        </w:rPr>
        <w:t>E</w:t>
      </w:r>
      <w:r w:rsidR="00F43B7B">
        <w:rPr>
          <w:rFonts w:ascii="Arial" w:hAnsi="Arial" w:cs="Arial"/>
        </w:rPr>
        <w:t xml:space="preserve">cho </w:t>
      </w:r>
      <w:r w:rsidR="000F75B5">
        <w:rPr>
          <w:rFonts w:ascii="Arial" w:hAnsi="Arial" w:cs="Arial"/>
        </w:rPr>
        <w:t>D</w:t>
      </w:r>
      <w:r w:rsidR="00F43B7B">
        <w:rPr>
          <w:rFonts w:ascii="Arial" w:hAnsi="Arial" w:cs="Arial"/>
        </w:rPr>
        <w:t xml:space="preserve">itch, </w:t>
      </w:r>
      <w:r w:rsidR="000F75B5">
        <w:rPr>
          <w:rFonts w:ascii="Arial" w:hAnsi="Arial" w:cs="Arial"/>
        </w:rPr>
        <w:t>P</w:t>
      </w:r>
      <w:r w:rsidR="00F43B7B">
        <w:rPr>
          <w:rFonts w:ascii="Arial" w:hAnsi="Arial" w:cs="Arial"/>
        </w:rPr>
        <w:t xml:space="preserve">ark </w:t>
      </w:r>
      <w:r w:rsidR="000F75B5">
        <w:rPr>
          <w:rFonts w:ascii="Arial" w:hAnsi="Arial" w:cs="Arial"/>
        </w:rPr>
        <w:t>D</w:t>
      </w:r>
      <w:r w:rsidR="00F43B7B">
        <w:rPr>
          <w:rFonts w:ascii="Arial" w:hAnsi="Arial" w:cs="Arial"/>
        </w:rPr>
        <w:t xml:space="preserve">itch, Dutton </w:t>
      </w:r>
      <w:r w:rsidR="000F75B5">
        <w:rPr>
          <w:rFonts w:ascii="Arial" w:hAnsi="Arial" w:cs="Arial"/>
        </w:rPr>
        <w:t>D</w:t>
      </w:r>
      <w:r w:rsidR="00F43B7B">
        <w:rPr>
          <w:rFonts w:ascii="Arial" w:hAnsi="Arial" w:cs="Arial"/>
        </w:rPr>
        <w:t xml:space="preserve">itch, </w:t>
      </w:r>
      <w:r w:rsidR="000F75B5">
        <w:rPr>
          <w:rFonts w:ascii="Arial" w:hAnsi="Arial" w:cs="Arial"/>
        </w:rPr>
        <w:t>and S</w:t>
      </w:r>
      <w:r w:rsidR="00F43B7B">
        <w:rPr>
          <w:rFonts w:ascii="Arial" w:hAnsi="Arial" w:cs="Arial"/>
        </w:rPr>
        <w:t xml:space="preserve">nowball </w:t>
      </w:r>
      <w:r w:rsidR="000F75B5">
        <w:rPr>
          <w:rFonts w:ascii="Arial" w:hAnsi="Arial" w:cs="Arial"/>
        </w:rPr>
        <w:t>D</w:t>
      </w:r>
      <w:r w:rsidR="00F43B7B">
        <w:rPr>
          <w:rFonts w:ascii="Arial" w:hAnsi="Arial" w:cs="Arial"/>
        </w:rPr>
        <w:t>itch.</w:t>
      </w:r>
      <w:r w:rsidR="000F75B5">
        <w:rPr>
          <w:rFonts w:ascii="Arial" w:hAnsi="Arial" w:cs="Arial"/>
        </w:rPr>
        <w:t xml:space="preserve">  Some field assessments done, but potential to collaborate with WEP projects to leverage funds and technical resources.</w:t>
      </w:r>
    </w:p>
    <w:p w14:paraId="3E85B5D4" w14:textId="77777777" w:rsidR="000F75B5" w:rsidRDefault="000F75B5" w:rsidP="000F75B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Concerns: </w:t>
      </w:r>
    </w:p>
    <w:p w14:paraId="066AD7E1" w14:textId="0B76AF36" w:rsidR="000F75B5" w:rsidRDefault="000F75B5" w:rsidP="000F75B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Application still not approved, supposed to hear in April and no firm deadline for final approval.  Part of Equip or Targeted Conservation Area funds.  Federal funding has shifted to 60-40 split, with more responsibility on </w:t>
      </w:r>
      <w:r w:rsidR="00987F71">
        <w:rPr>
          <w:rFonts w:ascii="Arial" w:hAnsi="Arial" w:cs="Arial"/>
        </w:rPr>
        <w:t>participants, but possible to use in-kind and match funding from WEP.</w:t>
      </w:r>
    </w:p>
    <w:p w14:paraId="4EBAA4D4" w14:textId="2E30B555" w:rsidR="000F75B5" w:rsidRDefault="00F43B7B" w:rsidP="000F75B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NRCS &amp; SJCD </w:t>
      </w:r>
      <w:r w:rsidR="000F75B5">
        <w:rPr>
          <w:rFonts w:ascii="Arial" w:hAnsi="Arial" w:cs="Arial"/>
        </w:rPr>
        <w:t xml:space="preserve">funding and </w:t>
      </w:r>
      <w:r>
        <w:rPr>
          <w:rFonts w:ascii="Arial" w:hAnsi="Arial" w:cs="Arial"/>
        </w:rPr>
        <w:t>staff</w:t>
      </w:r>
      <w:r w:rsidR="000F75B5">
        <w:rPr>
          <w:rFonts w:ascii="Arial" w:hAnsi="Arial" w:cs="Arial"/>
        </w:rPr>
        <w:t xml:space="preserve"> capacity</w:t>
      </w:r>
      <w:r>
        <w:rPr>
          <w:rFonts w:ascii="Arial" w:hAnsi="Arial" w:cs="Arial"/>
        </w:rPr>
        <w:t xml:space="preserve"> limited</w:t>
      </w:r>
      <w:r w:rsidR="000F75B5">
        <w:rPr>
          <w:rFonts w:ascii="Arial" w:hAnsi="Arial" w:cs="Arial"/>
        </w:rPr>
        <w:t xml:space="preserve"> to evaluate individual ditch options</w:t>
      </w:r>
      <w:r>
        <w:rPr>
          <w:rFonts w:ascii="Arial" w:hAnsi="Arial" w:cs="Arial"/>
        </w:rPr>
        <w:t xml:space="preserve">.  </w:t>
      </w:r>
    </w:p>
    <w:p w14:paraId="1DA938ED" w14:textId="4439B1E4" w:rsidR="00DA61FD" w:rsidRDefault="00DA61FD" w:rsidP="000F75B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Different than current, ongoing projects being completed for infrastructure improvements (i.e. Snowball Ditch headgate installation mentioned)</w:t>
      </w:r>
    </w:p>
    <w:p w14:paraId="4D42BCC3" w14:textId="77777777" w:rsidR="00987F71" w:rsidRDefault="000F75B5" w:rsidP="00F43B7B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 w:rsidRPr="00987F71">
        <w:rPr>
          <w:rFonts w:ascii="Arial" w:hAnsi="Arial" w:cs="Arial"/>
        </w:rPr>
        <w:t xml:space="preserve">Opportunities: </w:t>
      </w:r>
    </w:p>
    <w:p w14:paraId="21A3B7FE" w14:textId="77777777" w:rsidR="00987F71" w:rsidRDefault="00987F71" w:rsidP="00987F7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WEP may a</w:t>
      </w:r>
      <w:r w:rsidR="000F75B5" w:rsidRPr="00987F71">
        <w:rPr>
          <w:rFonts w:ascii="Arial" w:hAnsi="Arial" w:cs="Arial"/>
        </w:rPr>
        <w:t xml:space="preserve">ssist </w:t>
      </w:r>
      <w:r>
        <w:rPr>
          <w:rFonts w:ascii="Arial" w:hAnsi="Arial" w:cs="Arial"/>
        </w:rPr>
        <w:t xml:space="preserve">NRCS/SJCD </w:t>
      </w:r>
      <w:r w:rsidR="000F75B5" w:rsidRPr="00987F71">
        <w:rPr>
          <w:rFonts w:ascii="Arial" w:hAnsi="Arial" w:cs="Arial"/>
        </w:rPr>
        <w:t>with assessments, share WEP resources (community feedback, field visit info, contacts, match and in-kind funds).</w:t>
      </w:r>
      <w:r>
        <w:rPr>
          <w:rFonts w:ascii="Arial" w:hAnsi="Arial" w:cs="Arial"/>
        </w:rPr>
        <w:t xml:space="preserve">  </w:t>
      </w:r>
    </w:p>
    <w:p w14:paraId="607DFF40" w14:textId="23D1FB02" w:rsidR="006F1171" w:rsidRPr="00987F71" w:rsidRDefault="00987F71" w:rsidP="00987F7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WEP to p</w:t>
      </w:r>
      <w:r w:rsidR="006F1171" w:rsidRPr="00987F71">
        <w:rPr>
          <w:rFonts w:ascii="Arial" w:hAnsi="Arial" w:cs="Arial"/>
        </w:rPr>
        <w:t xml:space="preserve">otentially </w:t>
      </w:r>
      <w:r>
        <w:rPr>
          <w:rFonts w:ascii="Arial" w:hAnsi="Arial" w:cs="Arial"/>
        </w:rPr>
        <w:t>receive agricultural water needs/infrastructure evaluations</w:t>
      </w:r>
      <w:r w:rsidR="006F1171" w:rsidRPr="00987F71">
        <w:rPr>
          <w:rFonts w:ascii="Arial" w:hAnsi="Arial" w:cs="Arial"/>
        </w:rPr>
        <w:t xml:space="preserve"> (depending on property owner agreement) </w:t>
      </w:r>
      <w:r>
        <w:rPr>
          <w:rFonts w:ascii="Arial" w:hAnsi="Arial" w:cs="Arial"/>
        </w:rPr>
        <w:t>for</w:t>
      </w:r>
      <w:r w:rsidR="006F1171" w:rsidRPr="00987F71">
        <w:rPr>
          <w:rFonts w:ascii="Arial" w:hAnsi="Arial" w:cs="Arial"/>
        </w:rPr>
        <w:t xml:space="preserve"> Phase II consultant</w:t>
      </w:r>
      <w:r>
        <w:rPr>
          <w:rFonts w:ascii="Arial" w:hAnsi="Arial" w:cs="Arial"/>
        </w:rPr>
        <w:t xml:space="preserve"> </w:t>
      </w:r>
      <w:r w:rsidR="007A1E4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integrate into watershed assessment.</w:t>
      </w:r>
    </w:p>
    <w:p w14:paraId="69C7A281" w14:textId="77777777" w:rsidR="00DA61FD" w:rsidRDefault="00DA61FD" w:rsidP="007026A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Sustaining Colorado Watersheds Conference (Avon, CO, 10/8-10/10)  Al and others will present on Oct. 9</w:t>
      </w:r>
      <w:r w:rsidRPr="00DA61F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focusing on theme of “Human Element” to discuss collaborative effort between WEP, Resilient Archuleta, and Growing Water Smart Workgroup.</w:t>
      </w:r>
    </w:p>
    <w:p w14:paraId="3C838B5B" w14:textId="6C0C783A" w:rsidR="007A1E4C" w:rsidRPr="00E76285" w:rsidRDefault="007026A7" w:rsidP="00B823E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 will share Conference abstract and presentation with Steering Committee to review.  </w:t>
      </w:r>
      <w:r w:rsidR="00DA61FD">
        <w:rPr>
          <w:rFonts w:ascii="Arial" w:hAnsi="Arial" w:cs="Arial"/>
        </w:rPr>
        <w:t>Presentation will e</w:t>
      </w:r>
      <w:r>
        <w:rPr>
          <w:rFonts w:ascii="Arial" w:hAnsi="Arial" w:cs="Arial"/>
        </w:rPr>
        <w:t>mphasize successes and challenges</w:t>
      </w:r>
      <w:r w:rsidR="007A1E4C">
        <w:rPr>
          <w:rFonts w:ascii="Arial" w:hAnsi="Arial" w:cs="Arial"/>
        </w:rPr>
        <w:t xml:space="preserve"> of groups</w:t>
      </w:r>
      <w:r>
        <w:rPr>
          <w:rFonts w:ascii="Arial" w:hAnsi="Arial" w:cs="Arial"/>
        </w:rPr>
        <w:t xml:space="preserve">, won’t address specific </w:t>
      </w:r>
      <w:r w:rsidR="00DA61FD">
        <w:rPr>
          <w:rFonts w:ascii="Arial" w:hAnsi="Arial" w:cs="Arial"/>
        </w:rPr>
        <w:t>site locations or project details.</w:t>
      </w:r>
      <w:r>
        <w:rPr>
          <w:rFonts w:ascii="Arial" w:hAnsi="Arial" w:cs="Arial"/>
        </w:rPr>
        <w:t xml:space="preserve">  </w:t>
      </w:r>
    </w:p>
    <w:p w14:paraId="386DF49B" w14:textId="77777777" w:rsidR="007A1E4C" w:rsidRDefault="007A1E4C" w:rsidP="00B823EA">
      <w:pPr>
        <w:rPr>
          <w:rFonts w:ascii="Arial" w:hAnsi="Arial" w:cs="Arial"/>
          <w:b/>
        </w:rPr>
      </w:pPr>
    </w:p>
    <w:p w14:paraId="67AB7446" w14:textId="15C2C36C" w:rsidR="00B823EA" w:rsidRDefault="00B823EA" w:rsidP="00B823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Concept Design Plan Updates</w:t>
      </w:r>
    </w:p>
    <w:p w14:paraId="37987DD1" w14:textId="42C3366D" w:rsidR="00B823EA" w:rsidRPr="008A635D" w:rsidRDefault="00B823EA" w:rsidP="00B823E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Funding and schedule</w:t>
      </w:r>
      <w:r w:rsidR="005550B0">
        <w:rPr>
          <w:rFonts w:ascii="Arial" w:hAnsi="Arial" w:cs="Arial"/>
        </w:rPr>
        <w:t xml:space="preserve">: </w:t>
      </w:r>
    </w:p>
    <w:p w14:paraId="713BC091" w14:textId="77777777" w:rsidR="00DA61FD" w:rsidRPr="00DA61FD" w:rsidRDefault="00DA61FD" w:rsidP="008A635D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First steps (late Fall 2019):  </w:t>
      </w:r>
    </w:p>
    <w:p w14:paraId="290F8C9E" w14:textId="2187BE19" w:rsidR="007D0A15" w:rsidRPr="007D0A15" w:rsidRDefault="007D0A15" w:rsidP="007D0A15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Inquire about POA progress with old river channel title (mentioned at May field trip).  Clarify ownership and permission requirements</w:t>
      </w:r>
      <w:r>
        <w:rPr>
          <w:rFonts w:ascii="Arial" w:hAnsi="Arial" w:cs="Arial"/>
        </w:rPr>
        <w:t xml:space="preserve"> (Al to check with POA president).</w:t>
      </w:r>
    </w:p>
    <w:p w14:paraId="65B75764" w14:textId="4131A83A" w:rsidR="00DA61FD" w:rsidRPr="007D0A15" w:rsidRDefault="00DA61FD" w:rsidP="00DA61FD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Acquire board and property owner approval agreement</w:t>
      </w:r>
    </w:p>
    <w:p w14:paraId="55DBD5D9" w14:textId="77E21732" w:rsidR="00DA61FD" w:rsidRPr="00DA61FD" w:rsidRDefault="00DA61FD" w:rsidP="00DA61FD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Access NRCS info and plans (</w:t>
      </w:r>
      <w:r>
        <w:rPr>
          <w:rFonts w:ascii="Arial" w:hAnsi="Arial" w:cs="Arial"/>
        </w:rPr>
        <w:t xml:space="preserve">initial </w:t>
      </w:r>
      <w:r>
        <w:rPr>
          <w:rFonts w:ascii="Arial" w:hAnsi="Arial" w:cs="Arial"/>
        </w:rPr>
        <w:t>stopped at bridge, Concept</w:t>
      </w:r>
      <w:r>
        <w:rPr>
          <w:rFonts w:ascii="Arial" w:hAnsi="Arial" w:cs="Arial"/>
        </w:rPr>
        <w:t xml:space="preserve"> Design Plan</w:t>
      </w:r>
      <w:r>
        <w:rPr>
          <w:rFonts w:ascii="Arial" w:hAnsi="Arial" w:cs="Arial"/>
        </w:rPr>
        <w:t xml:space="preserve"> would extend </w:t>
      </w:r>
      <w:r>
        <w:rPr>
          <w:rFonts w:ascii="Arial" w:hAnsi="Arial" w:cs="Arial"/>
        </w:rPr>
        <w:t>above and below this scope.</w:t>
      </w:r>
    </w:p>
    <w:p w14:paraId="5BF50ABF" w14:textId="45D95DD5" w:rsidR="00665EBE" w:rsidRPr="007D0A15" w:rsidRDefault="00DA61FD" w:rsidP="007D0A15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Conduct </w:t>
      </w:r>
      <w:r w:rsidR="008A635D">
        <w:rPr>
          <w:rFonts w:ascii="Arial" w:hAnsi="Arial" w:cs="Arial"/>
        </w:rPr>
        <w:t>field survey</w:t>
      </w:r>
      <w:r>
        <w:rPr>
          <w:rFonts w:ascii="Arial" w:hAnsi="Arial" w:cs="Arial"/>
        </w:rPr>
        <w:t xml:space="preserve"> for</w:t>
      </w:r>
      <w:r w:rsidR="008A635D">
        <w:rPr>
          <w:rFonts w:ascii="Arial" w:hAnsi="Arial" w:cs="Arial"/>
        </w:rPr>
        <w:t xml:space="preserve"> plan and profile of area.  </w:t>
      </w:r>
      <w:r>
        <w:rPr>
          <w:rFonts w:ascii="Arial" w:hAnsi="Arial" w:cs="Arial"/>
        </w:rPr>
        <w:t>Need a</w:t>
      </w:r>
      <w:r w:rsidR="00665EBE">
        <w:rPr>
          <w:rFonts w:ascii="Arial" w:hAnsi="Arial" w:cs="Arial"/>
        </w:rPr>
        <w:t>ccess</w:t>
      </w:r>
      <w:r w:rsidR="007D0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order to complete surveys for </w:t>
      </w:r>
      <w:r w:rsidR="007D0A15">
        <w:rPr>
          <w:rFonts w:ascii="Arial" w:hAnsi="Arial" w:cs="Arial"/>
        </w:rPr>
        <w:t>river (</w:t>
      </w:r>
      <w:r w:rsidR="00665EBE">
        <w:rPr>
          <w:rFonts w:ascii="Arial" w:hAnsi="Arial" w:cs="Arial"/>
        </w:rPr>
        <w:t>bank</w:t>
      </w:r>
      <w:r>
        <w:rPr>
          <w:rFonts w:ascii="Arial" w:hAnsi="Arial" w:cs="Arial"/>
        </w:rPr>
        <w:t>-</w:t>
      </w:r>
      <w:r w:rsidR="00665EBE">
        <w:rPr>
          <w:rFonts w:ascii="Arial" w:hAnsi="Arial" w:cs="Arial"/>
        </w:rPr>
        <w:t>to</w:t>
      </w:r>
      <w:r>
        <w:rPr>
          <w:rFonts w:ascii="Arial" w:hAnsi="Arial" w:cs="Arial"/>
        </w:rPr>
        <w:t>-</w:t>
      </w:r>
      <w:r w:rsidR="00665EBE">
        <w:rPr>
          <w:rFonts w:ascii="Arial" w:hAnsi="Arial" w:cs="Arial"/>
        </w:rPr>
        <w:t>bank</w:t>
      </w:r>
      <w:r w:rsidR="007D0A15">
        <w:rPr>
          <w:rFonts w:ascii="Arial" w:hAnsi="Arial" w:cs="Arial"/>
        </w:rPr>
        <w:t>)</w:t>
      </w:r>
      <w:r w:rsidR="00665EBE">
        <w:rPr>
          <w:rFonts w:ascii="Arial" w:hAnsi="Arial" w:cs="Arial"/>
        </w:rPr>
        <w:t xml:space="preserve"> and floodplains,</w:t>
      </w:r>
      <w:r w:rsidR="007D0A15">
        <w:rPr>
          <w:rFonts w:ascii="Arial" w:hAnsi="Arial" w:cs="Arial"/>
        </w:rPr>
        <w:t xml:space="preserve"> majority of work within river channel and on roadways, not backyards, etc.</w:t>
      </w:r>
    </w:p>
    <w:p w14:paraId="738C382D" w14:textId="77777777" w:rsidR="007D0A15" w:rsidRPr="007D0A15" w:rsidRDefault="003E713E" w:rsidP="008A635D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="007D0A15">
        <w:rPr>
          <w:rFonts w:ascii="Arial" w:hAnsi="Arial" w:cs="Arial"/>
        </w:rPr>
        <w:t>chedule:</w:t>
      </w:r>
      <w:r>
        <w:rPr>
          <w:rFonts w:ascii="Arial" w:hAnsi="Arial" w:cs="Arial"/>
        </w:rPr>
        <w:t xml:space="preserve"> </w:t>
      </w:r>
    </w:p>
    <w:p w14:paraId="1EC02E4B" w14:textId="77777777" w:rsidR="007D0A15" w:rsidRDefault="00C23128" w:rsidP="007A1E4C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7D0A15">
        <w:rPr>
          <w:rFonts w:ascii="Arial" w:hAnsi="Arial" w:cs="Arial"/>
        </w:rPr>
        <w:t xml:space="preserve">Board approval </w:t>
      </w:r>
    </w:p>
    <w:p w14:paraId="73E944A9" w14:textId="77777777" w:rsidR="007D0A15" w:rsidRPr="007D0A15" w:rsidRDefault="00C23128" w:rsidP="007A1E4C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7D0A15">
        <w:rPr>
          <w:rFonts w:ascii="Arial" w:hAnsi="Arial" w:cs="Arial"/>
        </w:rPr>
        <w:t>Finalize funding</w:t>
      </w:r>
      <w:r w:rsidR="007D0A15" w:rsidRPr="007D0A15">
        <w:rPr>
          <w:rFonts w:ascii="Arial" w:hAnsi="Arial" w:cs="Arial"/>
        </w:rPr>
        <w:t xml:space="preserve"> and contracting</w:t>
      </w:r>
      <w:r w:rsidR="007D0A15">
        <w:rPr>
          <w:rFonts w:ascii="Arial" w:hAnsi="Arial" w:cs="Arial"/>
        </w:rPr>
        <w:t xml:space="preserve"> </w:t>
      </w:r>
    </w:p>
    <w:p w14:paraId="52013E91" w14:textId="4199BDA6" w:rsidR="007B6285" w:rsidRPr="007B6285" w:rsidRDefault="007D0A15" w:rsidP="007A1E4C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7B6285">
        <w:rPr>
          <w:rFonts w:ascii="Arial" w:hAnsi="Arial" w:cs="Arial"/>
        </w:rPr>
        <w:t>S</w:t>
      </w:r>
      <w:r w:rsidR="00C23128" w:rsidRPr="007B6285">
        <w:rPr>
          <w:rFonts w:ascii="Arial" w:hAnsi="Arial" w:cs="Arial"/>
        </w:rPr>
        <w:t xml:space="preserve">urvey </w:t>
      </w:r>
      <w:r w:rsidR="007B6285">
        <w:rPr>
          <w:rFonts w:ascii="Arial" w:hAnsi="Arial" w:cs="Arial"/>
        </w:rPr>
        <w:t>field work</w:t>
      </w:r>
    </w:p>
    <w:p w14:paraId="01B712F6" w14:textId="3A1F3C16" w:rsidR="007D0A15" w:rsidRPr="007B6285" w:rsidRDefault="007A1E4C" w:rsidP="007A1E4C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Present c</w:t>
      </w:r>
      <w:r w:rsidR="00C23128" w:rsidRPr="007B6285">
        <w:rPr>
          <w:rFonts w:ascii="Arial" w:hAnsi="Arial" w:cs="Arial"/>
        </w:rPr>
        <w:t xml:space="preserve">oncept drawings, map, </w:t>
      </w:r>
      <w:r w:rsidR="007D0A15" w:rsidRPr="007B6285">
        <w:rPr>
          <w:rFonts w:ascii="Arial" w:hAnsi="Arial" w:cs="Arial"/>
        </w:rPr>
        <w:t xml:space="preserve">estimated project </w:t>
      </w:r>
      <w:r w:rsidR="00C23128" w:rsidRPr="007B6285">
        <w:rPr>
          <w:rFonts w:ascii="Arial" w:hAnsi="Arial" w:cs="Arial"/>
        </w:rPr>
        <w:t xml:space="preserve">costs </w:t>
      </w:r>
      <w:r>
        <w:rPr>
          <w:rFonts w:ascii="Arial" w:hAnsi="Arial" w:cs="Arial"/>
        </w:rPr>
        <w:t xml:space="preserve">to Steering Committee </w:t>
      </w:r>
      <w:r w:rsidR="007D0A15" w:rsidRPr="007B6285">
        <w:rPr>
          <w:rFonts w:ascii="Arial" w:hAnsi="Arial" w:cs="Arial"/>
        </w:rPr>
        <w:t>(Winter 2019</w:t>
      </w:r>
      <w:r>
        <w:rPr>
          <w:rFonts w:ascii="Arial" w:hAnsi="Arial" w:cs="Arial"/>
        </w:rPr>
        <w:t>/2020</w:t>
      </w:r>
      <w:r w:rsidR="007D0A15" w:rsidRPr="007B6285">
        <w:rPr>
          <w:rFonts w:ascii="Arial" w:hAnsi="Arial" w:cs="Arial"/>
        </w:rPr>
        <w:t>)</w:t>
      </w:r>
    </w:p>
    <w:p w14:paraId="6B4415AD" w14:textId="67719226" w:rsidR="007D0A15" w:rsidRPr="007D0A15" w:rsidRDefault="007D0A15" w:rsidP="007A1E4C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C23128" w:rsidRPr="007D0A15">
        <w:rPr>
          <w:rFonts w:ascii="Arial" w:hAnsi="Arial" w:cs="Arial"/>
        </w:rPr>
        <w:t>resent</w:t>
      </w:r>
      <w:r w:rsidR="007A1E4C">
        <w:rPr>
          <w:rFonts w:ascii="Arial" w:hAnsi="Arial" w:cs="Arial"/>
        </w:rPr>
        <w:t xml:space="preserve"> design report/options to</w:t>
      </w:r>
      <w:r w:rsidR="00C23128" w:rsidRPr="007D0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property</w:t>
      </w:r>
      <w:r w:rsidR="003E713E" w:rsidRPr="007D0A15">
        <w:rPr>
          <w:rFonts w:ascii="Arial" w:hAnsi="Arial" w:cs="Arial"/>
        </w:rPr>
        <w:t xml:space="preserve"> and ditch </w:t>
      </w:r>
      <w:r w:rsidR="00C23128" w:rsidRPr="007D0A15">
        <w:rPr>
          <w:rFonts w:ascii="Arial" w:hAnsi="Arial" w:cs="Arial"/>
        </w:rPr>
        <w:t>stakeholders, see if interested/agreement</w:t>
      </w:r>
      <w:r>
        <w:rPr>
          <w:rFonts w:ascii="Arial" w:hAnsi="Arial" w:cs="Arial"/>
        </w:rPr>
        <w:t xml:space="preserve"> (</w:t>
      </w:r>
      <w:r w:rsidR="007A1E4C">
        <w:rPr>
          <w:rFonts w:ascii="Arial" w:hAnsi="Arial" w:cs="Arial"/>
        </w:rPr>
        <w:t>Winter 2019/</w:t>
      </w:r>
      <w:r>
        <w:rPr>
          <w:rFonts w:ascii="Arial" w:hAnsi="Arial" w:cs="Arial"/>
        </w:rPr>
        <w:t>Spring 2020)</w:t>
      </w:r>
    </w:p>
    <w:p w14:paraId="53A8CACE" w14:textId="534ADF36" w:rsidR="00C23128" w:rsidRPr="007D0A15" w:rsidRDefault="007D0A15" w:rsidP="007A1E4C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Explore/p</w:t>
      </w:r>
      <w:r w:rsidR="00C23128" w:rsidRPr="007D0A15">
        <w:rPr>
          <w:rFonts w:ascii="Arial" w:hAnsi="Arial" w:cs="Arial"/>
        </w:rPr>
        <w:t xml:space="preserve">ursue </w:t>
      </w:r>
      <w:r>
        <w:rPr>
          <w:rFonts w:ascii="Arial" w:hAnsi="Arial" w:cs="Arial"/>
        </w:rPr>
        <w:t>f</w:t>
      </w:r>
      <w:r w:rsidR="00C23128" w:rsidRPr="007D0A15">
        <w:rPr>
          <w:rFonts w:ascii="Arial" w:hAnsi="Arial" w:cs="Arial"/>
        </w:rPr>
        <w:t>unding</w:t>
      </w:r>
      <w:r>
        <w:rPr>
          <w:rFonts w:ascii="Arial" w:hAnsi="Arial" w:cs="Arial"/>
        </w:rPr>
        <w:t xml:space="preserve"> (future</w:t>
      </w:r>
      <w:r w:rsidR="007A1E4C">
        <w:rPr>
          <w:rFonts w:ascii="Arial" w:hAnsi="Arial" w:cs="Arial"/>
        </w:rPr>
        <w:t>/2020</w:t>
      </w:r>
      <w:r>
        <w:rPr>
          <w:rFonts w:ascii="Arial" w:hAnsi="Arial" w:cs="Arial"/>
        </w:rPr>
        <w:t>)</w:t>
      </w:r>
    </w:p>
    <w:p w14:paraId="2FCBC92F" w14:textId="77777777" w:rsidR="007D0A15" w:rsidRPr="007D0A15" w:rsidRDefault="00B823EA" w:rsidP="00B823E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Stakeholder outreach plan</w:t>
      </w:r>
      <w:r w:rsidR="00AD63BE">
        <w:rPr>
          <w:rFonts w:ascii="Arial" w:hAnsi="Arial" w:cs="Arial"/>
        </w:rPr>
        <w:t>:</w:t>
      </w:r>
      <w:r w:rsidR="00C23128">
        <w:rPr>
          <w:rFonts w:ascii="Arial" w:hAnsi="Arial" w:cs="Arial"/>
        </w:rPr>
        <w:t xml:space="preserve"> property owners want meeting with Riverbend, but </w:t>
      </w:r>
      <w:r w:rsidR="007D0A15">
        <w:rPr>
          <w:rFonts w:ascii="Arial" w:hAnsi="Arial" w:cs="Arial"/>
        </w:rPr>
        <w:t xml:space="preserve">this </w:t>
      </w:r>
      <w:r w:rsidR="00C23128">
        <w:rPr>
          <w:rFonts w:ascii="Arial" w:hAnsi="Arial" w:cs="Arial"/>
        </w:rPr>
        <w:t xml:space="preserve">could bog down </w:t>
      </w:r>
      <w:r w:rsidR="007D0A15">
        <w:rPr>
          <w:rFonts w:ascii="Arial" w:hAnsi="Arial" w:cs="Arial"/>
        </w:rPr>
        <w:t xml:space="preserve">progress at </w:t>
      </w:r>
      <w:r w:rsidR="00C23128">
        <w:rPr>
          <w:rFonts w:ascii="Arial" w:hAnsi="Arial" w:cs="Arial"/>
        </w:rPr>
        <w:t>concept level</w:t>
      </w:r>
      <w:r w:rsidR="007D0A15">
        <w:rPr>
          <w:rFonts w:ascii="Arial" w:hAnsi="Arial" w:cs="Arial"/>
        </w:rPr>
        <w:t xml:space="preserve">.  </w:t>
      </w:r>
    </w:p>
    <w:p w14:paraId="3E689B2B" w14:textId="7F9F9658" w:rsidR="007D0A15" w:rsidRPr="007D0A15" w:rsidRDefault="007D0A15" w:rsidP="007D0A15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Riverbend willing to talk to the board about </w:t>
      </w:r>
      <w:proofErr w:type="gramStart"/>
      <w:r>
        <w:rPr>
          <w:rFonts w:ascii="Arial" w:hAnsi="Arial" w:cs="Arial"/>
        </w:rPr>
        <w:t>steps, but</w:t>
      </w:r>
      <w:proofErr w:type="gramEnd"/>
      <w:r>
        <w:rPr>
          <w:rFonts w:ascii="Arial" w:hAnsi="Arial" w:cs="Arial"/>
        </w:rPr>
        <w:t xml:space="preserve"> </w:t>
      </w:r>
      <w:r w:rsidR="00E76285">
        <w:rPr>
          <w:rFonts w:ascii="Arial" w:hAnsi="Arial" w:cs="Arial"/>
        </w:rPr>
        <w:t>s</w:t>
      </w:r>
      <w:r w:rsidRPr="007D0A15">
        <w:rPr>
          <w:rFonts w:ascii="Arial" w:hAnsi="Arial" w:cs="Arial"/>
        </w:rPr>
        <w:t xml:space="preserve">uggest delaying formal stakeholder meeting/Q&amp;A until design plan is complete, </w:t>
      </w:r>
      <w:r w:rsidR="00C23128" w:rsidRPr="007D0A15">
        <w:rPr>
          <w:rFonts w:ascii="Arial" w:hAnsi="Arial" w:cs="Arial"/>
        </w:rPr>
        <w:t xml:space="preserve">to discuss projects </w:t>
      </w:r>
      <w:r w:rsidRPr="007D0A15">
        <w:rPr>
          <w:rFonts w:ascii="Arial" w:hAnsi="Arial" w:cs="Arial"/>
        </w:rPr>
        <w:t xml:space="preserve">option </w:t>
      </w:r>
      <w:r w:rsidR="00C23128" w:rsidRPr="007D0A15">
        <w:rPr>
          <w:rFonts w:ascii="Arial" w:hAnsi="Arial" w:cs="Arial"/>
        </w:rPr>
        <w:t>and make adjustments.</w:t>
      </w:r>
      <w:r w:rsidRPr="007D0A15">
        <w:rPr>
          <w:rFonts w:ascii="Arial" w:hAnsi="Arial" w:cs="Arial"/>
        </w:rPr>
        <w:t xml:space="preserve">  </w:t>
      </w:r>
    </w:p>
    <w:p w14:paraId="44015F7E" w14:textId="77777777" w:rsidR="00E76285" w:rsidRPr="00E76285" w:rsidRDefault="007D0A15" w:rsidP="00915092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Considerations: </w:t>
      </w:r>
    </w:p>
    <w:p w14:paraId="6383A706" w14:textId="28579BD1" w:rsidR="007D0A15" w:rsidRDefault="007D0A15" w:rsidP="00E76285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POA </w:t>
      </w:r>
      <w:r w:rsidR="00AC635A" w:rsidRPr="007D0A15">
        <w:rPr>
          <w:rFonts w:ascii="Arial" w:hAnsi="Arial" w:cs="Arial"/>
        </w:rPr>
        <w:t xml:space="preserve">talked about lagoons polluting few days a year, </w:t>
      </w:r>
      <w:r>
        <w:rPr>
          <w:rFonts w:ascii="Arial" w:hAnsi="Arial" w:cs="Arial"/>
        </w:rPr>
        <w:t xml:space="preserve">currently </w:t>
      </w:r>
      <w:r w:rsidR="00AC635A" w:rsidRPr="007D0A15">
        <w:rPr>
          <w:rFonts w:ascii="Arial" w:hAnsi="Arial" w:cs="Arial"/>
        </w:rPr>
        <w:t>not a pressing issue, but could be in the future.  Mechanical treatment plant</w:t>
      </w:r>
      <w:r>
        <w:rPr>
          <w:rFonts w:ascii="Arial" w:hAnsi="Arial" w:cs="Arial"/>
        </w:rPr>
        <w:t xml:space="preserve"> is considered an</w:t>
      </w:r>
      <w:r w:rsidR="00AC635A" w:rsidRPr="007D0A15">
        <w:rPr>
          <w:rFonts w:ascii="Arial" w:hAnsi="Arial" w:cs="Arial"/>
        </w:rPr>
        <w:t xml:space="preserve"> option</w:t>
      </w:r>
      <w:r>
        <w:rPr>
          <w:rFonts w:ascii="Arial" w:hAnsi="Arial" w:cs="Arial"/>
        </w:rPr>
        <w:t xml:space="preserve"> with </w:t>
      </w:r>
      <w:r w:rsidR="00AC635A" w:rsidRPr="007D0A15">
        <w:rPr>
          <w:rFonts w:ascii="Arial" w:hAnsi="Arial" w:cs="Arial"/>
        </w:rPr>
        <w:t xml:space="preserve">smaller footprint and within the </w:t>
      </w:r>
      <w:r>
        <w:rPr>
          <w:rFonts w:ascii="Arial" w:hAnsi="Arial" w:cs="Arial"/>
        </w:rPr>
        <w:t>POA’s</w:t>
      </w:r>
      <w:r w:rsidR="00AC635A" w:rsidRPr="007D0A15">
        <w:rPr>
          <w:rFonts w:ascii="Arial" w:hAnsi="Arial" w:cs="Arial"/>
        </w:rPr>
        <w:t xml:space="preserve"> long-term plans.  </w:t>
      </w:r>
      <w:r w:rsidR="000D283F" w:rsidRPr="007D0A15">
        <w:rPr>
          <w:rFonts w:ascii="Arial" w:hAnsi="Arial" w:cs="Arial"/>
        </w:rPr>
        <w:t>Have construction plans already</w:t>
      </w:r>
      <w:r>
        <w:rPr>
          <w:rFonts w:ascii="Arial" w:hAnsi="Arial" w:cs="Arial"/>
        </w:rPr>
        <w:t>, may inform design plans.</w:t>
      </w:r>
    </w:p>
    <w:p w14:paraId="2C1281CB" w14:textId="79651E78" w:rsidR="000D283F" w:rsidRPr="007D0A15" w:rsidRDefault="007D0A15" w:rsidP="007D0A15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Ditch company is </w:t>
      </w:r>
      <w:r w:rsidR="000D283F" w:rsidRPr="007D0A15">
        <w:rPr>
          <w:rFonts w:ascii="Arial" w:hAnsi="Arial" w:cs="Arial"/>
        </w:rPr>
        <w:t>not allow</w:t>
      </w:r>
      <w:r>
        <w:rPr>
          <w:rFonts w:ascii="Arial" w:hAnsi="Arial" w:cs="Arial"/>
        </w:rPr>
        <w:t xml:space="preserve">ed </w:t>
      </w:r>
      <w:r w:rsidR="000D283F" w:rsidRPr="007D0A15">
        <w:rPr>
          <w:rFonts w:ascii="Arial" w:hAnsi="Arial" w:cs="Arial"/>
        </w:rPr>
        <w:t>to grant public access</w:t>
      </w:r>
      <w:r>
        <w:rPr>
          <w:rFonts w:ascii="Arial" w:hAnsi="Arial" w:cs="Arial"/>
        </w:rPr>
        <w:t xml:space="preserve"> to site property due to land ownership boundaries.  Company has </w:t>
      </w:r>
      <w:r w:rsidR="000D283F" w:rsidRPr="007D0A15">
        <w:rPr>
          <w:rFonts w:ascii="Arial" w:hAnsi="Arial" w:cs="Arial"/>
        </w:rPr>
        <w:t xml:space="preserve">easement through private property and own infrastructure.  Headgate </w:t>
      </w:r>
      <w:r>
        <w:rPr>
          <w:rFonts w:ascii="Arial" w:hAnsi="Arial" w:cs="Arial"/>
        </w:rPr>
        <w:t xml:space="preserve">located </w:t>
      </w:r>
      <w:r w:rsidR="000D283F" w:rsidRPr="007D0A15">
        <w:rPr>
          <w:rFonts w:ascii="Arial" w:hAnsi="Arial" w:cs="Arial"/>
        </w:rPr>
        <w:t>on USFS</w:t>
      </w:r>
      <w:r>
        <w:rPr>
          <w:rFonts w:ascii="Arial" w:hAnsi="Arial" w:cs="Arial"/>
        </w:rPr>
        <w:t xml:space="preserve"> land</w:t>
      </w:r>
      <w:r w:rsidR="000D283F" w:rsidRPr="007D0A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one must</w:t>
      </w:r>
      <w:r w:rsidR="000D283F" w:rsidRPr="007D0A15">
        <w:rPr>
          <w:rFonts w:ascii="Arial" w:hAnsi="Arial" w:cs="Arial"/>
        </w:rPr>
        <w:t xml:space="preserve"> cross private </w:t>
      </w:r>
      <w:r>
        <w:rPr>
          <w:rFonts w:ascii="Arial" w:hAnsi="Arial" w:cs="Arial"/>
        </w:rPr>
        <w:t>land for access</w:t>
      </w:r>
      <w:r w:rsidR="000D283F" w:rsidRPr="007D0A15">
        <w:rPr>
          <w:rFonts w:ascii="Arial" w:hAnsi="Arial" w:cs="Arial"/>
        </w:rPr>
        <w:t>.  Private pumping from ditch</w:t>
      </w:r>
      <w:r w:rsidR="00915092">
        <w:rPr>
          <w:rFonts w:ascii="Arial" w:hAnsi="Arial" w:cs="Arial"/>
        </w:rPr>
        <w:t xml:space="preserve"> an issue.</w:t>
      </w:r>
    </w:p>
    <w:p w14:paraId="55D47DE1" w14:textId="77777777" w:rsidR="00915092" w:rsidRDefault="000D283F" w:rsidP="00915092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Piping solves one problem but difficult with sediment, requir</w:t>
      </w:r>
      <w:r w:rsidR="00915092">
        <w:rPr>
          <w:rFonts w:ascii="Arial" w:hAnsi="Arial" w:cs="Arial"/>
        </w:rPr>
        <w:t>ing methods like</w:t>
      </w:r>
      <w:r>
        <w:rPr>
          <w:rFonts w:ascii="Arial" w:hAnsi="Arial" w:cs="Arial"/>
        </w:rPr>
        <w:t xml:space="preserve"> Fresno flushing.  Can use emergency flush </w:t>
      </w:r>
      <w:proofErr w:type="gramStart"/>
      <w:r>
        <w:rPr>
          <w:rFonts w:ascii="Arial" w:hAnsi="Arial" w:cs="Arial"/>
        </w:rPr>
        <w:t>stations, but</w:t>
      </w:r>
      <w:proofErr w:type="gramEnd"/>
      <w:r>
        <w:rPr>
          <w:rFonts w:ascii="Arial" w:hAnsi="Arial" w:cs="Arial"/>
        </w:rPr>
        <w:t xml:space="preserve"> requires property access.   </w:t>
      </w:r>
    </w:p>
    <w:p w14:paraId="6F8D19F8" w14:textId="1DA97A1D" w:rsidR="000D283F" w:rsidRPr="00915092" w:rsidRDefault="00915092" w:rsidP="00915092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Landslides near ditch intake: Concept Design Plan could look into b</w:t>
      </w:r>
      <w:r w:rsidR="000D283F" w:rsidRPr="00915092">
        <w:rPr>
          <w:rFonts w:ascii="Arial" w:hAnsi="Arial" w:cs="Arial"/>
        </w:rPr>
        <w:t xml:space="preserve">ank stabilization (fixed now, but could return) and diversion structure, </w:t>
      </w:r>
      <w:r>
        <w:rPr>
          <w:rFonts w:ascii="Arial" w:hAnsi="Arial" w:cs="Arial"/>
        </w:rPr>
        <w:t xml:space="preserve">but won’t assess whole ditch for </w:t>
      </w:r>
      <w:r w:rsidR="000D283F" w:rsidRPr="00915092">
        <w:rPr>
          <w:rFonts w:ascii="Arial" w:hAnsi="Arial" w:cs="Arial"/>
        </w:rPr>
        <w:t>piping</w:t>
      </w:r>
      <w:r>
        <w:rPr>
          <w:rFonts w:ascii="Arial" w:hAnsi="Arial" w:cs="Arial"/>
        </w:rPr>
        <w:t xml:space="preserve"> at this project level</w:t>
      </w:r>
      <w:r w:rsidR="000D283F" w:rsidRPr="00915092">
        <w:rPr>
          <w:rFonts w:ascii="Arial" w:hAnsi="Arial" w:cs="Arial"/>
        </w:rPr>
        <w:t xml:space="preserve">. Only working on areas as it interfaces with the river. </w:t>
      </w:r>
      <w:r>
        <w:rPr>
          <w:rFonts w:ascii="Arial" w:hAnsi="Arial" w:cs="Arial"/>
        </w:rPr>
        <w:t xml:space="preserve"> Committee member confirmed no</w:t>
      </w:r>
      <w:r w:rsidR="000D283F" w:rsidRPr="00915092">
        <w:rPr>
          <w:rFonts w:ascii="Arial" w:hAnsi="Arial" w:cs="Arial"/>
        </w:rPr>
        <w:t xml:space="preserve"> need to get formal approval from </w:t>
      </w:r>
      <w:r>
        <w:rPr>
          <w:rFonts w:ascii="Arial" w:hAnsi="Arial" w:cs="Arial"/>
        </w:rPr>
        <w:t>ditch company</w:t>
      </w:r>
      <w:r w:rsidR="000D283F" w:rsidRPr="00915092">
        <w:rPr>
          <w:rFonts w:ascii="Arial" w:hAnsi="Arial" w:cs="Arial"/>
        </w:rPr>
        <w:t xml:space="preserve"> for this level</w:t>
      </w:r>
      <w:r>
        <w:rPr>
          <w:rFonts w:ascii="Arial" w:hAnsi="Arial" w:cs="Arial"/>
        </w:rPr>
        <w:t xml:space="preserve"> of design.</w:t>
      </w:r>
    </w:p>
    <w:p w14:paraId="0EF74E98" w14:textId="77777777" w:rsidR="00E76285" w:rsidRDefault="00E76285" w:rsidP="00B823EA">
      <w:pPr>
        <w:rPr>
          <w:rFonts w:ascii="Arial" w:hAnsi="Arial" w:cs="Arial"/>
          <w:b/>
        </w:rPr>
      </w:pPr>
    </w:p>
    <w:p w14:paraId="06645756" w14:textId="52999EA0" w:rsidR="00B823EA" w:rsidRDefault="00B823EA" w:rsidP="00B823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Meeting/Outreach</w:t>
      </w:r>
    </w:p>
    <w:p w14:paraId="527732EA" w14:textId="7552E378" w:rsidR="00B823EA" w:rsidRPr="00E65807" w:rsidRDefault="00B823EA" w:rsidP="00B823E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Structure and agenda</w:t>
      </w:r>
      <w:r w:rsidR="00E65807">
        <w:rPr>
          <w:rFonts w:ascii="Arial" w:hAnsi="Arial" w:cs="Arial"/>
        </w:rPr>
        <w:t>:</w:t>
      </w:r>
    </w:p>
    <w:p w14:paraId="49D7F0A9" w14:textId="4D5F0895" w:rsidR="00B113E9" w:rsidRPr="00B113E9" w:rsidRDefault="00B113E9" w:rsidP="00B113E9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Pr="00B113E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Presenter: </w:t>
      </w:r>
      <w:r w:rsidR="00E65807">
        <w:rPr>
          <w:rFonts w:ascii="Arial" w:hAnsi="Arial" w:cs="Arial"/>
        </w:rPr>
        <w:t>CWCB speaker</w:t>
      </w:r>
      <w:r>
        <w:rPr>
          <w:rFonts w:ascii="Arial" w:hAnsi="Arial" w:cs="Arial"/>
        </w:rPr>
        <w:t xml:space="preserve"> on</w:t>
      </w:r>
      <w:r w:rsidR="00E65807">
        <w:rPr>
          <w:rFonts w:ascii="Arial" w:hAnsi="Arial" w:cs="Arial"/>
        </w:rPr>
        <w:t xml:space="preserve"> present state water concerns</w:t>
      </w:r>
      <w:r>
        <w:rPr>
          <w:rFonts w:ascii="Arial" w:hAnsi="Arial" w:cs="Arial"/>
        </w:rPr>
        <w:t xml:space="preserve"> (i.e. CO Water Plan, Upper Basin Drought Contingency Plan, Demand Management)</w:t>
      </w:r>
      <w:r w:rsidR="00E658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water </w:t>
      </w:r>
      <w:r w:rsidR="00E65807">
        <w:rPr>
          <w:rFonts w:ascii="Arial" w:hAnsi="Arial" w:cs="Arial"/>
        </w:rPr>
        <w:t>education</w:t>
      </w:r>
      <w:r>
        <w:rPr>
          <w:rFonts w:ascii="Arial" w:hAnsi="Arial" w:cs="Arial"/>
        </w:rPr>
        <w:t>,</w:t>
      </w:r>
      <w:r w:rsidR="00E65807">
        <w:rPr>
          <w:rFonts w:ascii="Arial" w:hAnsi="Arial" w:cs="Arial"/>
        </w:rPr>
        <w:t xml:space="preserve"> and then highlight local efforts working to be proactive and address these issues</w:t>
      </w:r>
      <w:r>
        <w:rPr>
          <w:rFonts w:ascii="Arial" w:hAnsi="Arial" w:cs="Arial"/>
        </w:rPr>
        <w:t>.</w:t>
      </w:r>
    </w:p>
    <w:p w14:paraId="51D90974" w14:textId="15D50B3C" w:rsidR="00B113E9" w:rsidRPr="00B113E9" w:rsidRDefault="00B113E9" w:rsidP="00B113E9">
      <w:pPr>
        <w:pStyle w:val="ListParagraph"/>
        <w:numPr>
          <w:ilvl w:val="0"/>
          <w:numId w:val="3"/>
        </w:numPr>
        <w:ind w:left="19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Opportunity for CWCB and state officials to hear Southwestern Colorado concerns about water issues, especially local and agricultural needs.  </w:t>
      </w:r>
    </w:p>
    <w:p w14:paraId="291CC614" w14:textId="09A80FC6" w:rsidR="00B113E9" w:rsidRPr="00B113E9" w:rsidRDefault="00B113E9" w:rsidP="00B113E9">
      <w:pPr>
        <w:pStyle w:val="ListParagraph"/>
        <w:numPr>
          <w:ilvl w:val="0"/>
          <w:numId w:val="3"/>
        </w:numPr>
        <w:ind w:left="1980"/>
        <w:rPr>
          <w:rFonts w:ascii="Arial" w:hAnsi="Arial" w:cs="Arial"/>
          <w:b/>
        </w:rPr>
      </w:pPr>
      <w:r>
        <w:rPr>
          <w:rFonts w:ascii="Arial" w:hAnsi="Arial" w:cs="Arial"/>
        </w:rPr>
        <w:t>Address water law questions on “use it or lose it” provisions of prior appropriation doctrine, decreed allocations, water lease options</w:t>
      </w:r>
    </w:p>
    <w:p w14:paraId="0F71E06C" w14:textId="17E5285F" w:rsidR="00B113E9" w:rsidRPr="00B113E9" w:rsidRDefault="00B113E9" w:rsidP="00B113E9">
      <w:pPr>
        <w:pStyle w:val="ListParagraph"/>
        <w:numPr>
          <w:ilvl w:val="0"/>
          <w:numId w:val="3"/>
        </w:numPr>
        <w:ind w:left="19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Look into resources (online, print, presentations) to share with community water users on water law, conservation, predictions,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(Mandy to ask Celene, Mely, others about appropriate resources for area).</w:t>
      </w:r>
    </w:p>
    <w:p w14:paraId="428CFC60" w14:textId="26790985" w:rsidR="00B113E9" w:rsidRPr="00B113E9" w:rsidRDefault="00B113E9" w:rsidP="00B113E9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Following Presenters: Brief (5 min) intros from WEP, Resilient Archuleta, and Growing Water Smart Workgroup and mention of attending committee members.  </w:t>
      </w:r>
    </w:p>
    <w:p w14:paraId="07ED6636" w14:textId="5404430C" w:rsidR="00E65807" w:rsidRPr="00E65807" w:rsidRDefault="00B113E9" w:rsidP="00B113E9">
      <w:pPr>
        <w:pStyle w:val="ListParagraph"/>
        <w:numPr>
          <w:ilvl w:val="0"/>
          <w:numId w:val="3"/>
        </w:numPr>
        <w:ind w:left="189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Emphasize efforts </w:t>
      </w:r>
      <w:r w:rsidR="00E65807">
        <w:rPr>
          <w:rFonts w:ascii="Arial" w:hAnsi="Arial" w:cs="Arial"/>
        </w:rPr>
        <w:t xml:space="preserve">driven by community needs and values.  Relevance of these groups to keep water here and sustainable.  </w:t>
      </w:r>
    </w:p>
    <w:p w14:paraId="41E92F72" w14:textId="05D03272" w:rsidR="00B823EA" w:rsidRPr="003E5FDE" w:rsidRDefault="00B823EA" w:rsidP="00B823E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Outreach roles/options</w:t>
      </w:r>
    </w:p>
    <w:p w14:paraId="1F2BED0C" w14:textId="6C193662" w:rsidR="003E5FDE" w:rsidRPr="00406EFF" w:rsidRDefault="00B113E9" w:rsidP="00406EF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MSI will </w:t>
      </w:r>
      <w:r w:rsidR="00406EFF" w:rsidRPr="00406EFF">
        <w:rPr>
          <w:rFonts w:ascii="Arial" w:hAnsi="Arial" w:cs="Arial"/>
        </w:rPr>
        <w:t>present</w:t>
      </w:r>
      <w:r>
        <w:rPr>
          <w:rFonts w:ascii="Arial" w:hAnsi="Arial" w:cs="Arial"/>
        </w:rPr>
        <w:t xml:space="preserve"> intro on WEP, mainly focusing on</w:t>
      </w:r>
      <w:r w:rsidR="00406EFF" w:rsidRPr="00406EFF">
        <w:rPr>
          <w:rFonts w:ascii="Arial" w:hAnsi="Arial" w:cs="Arial"/>
        </w:rPr>
        <w:t xml:space="preserve"> bullets</w:t>
      </w:r>
      <w:r>
        <w:rPr>
          <w:rFonts w:ascii="Arial" w:hAnsi="Arial" w:cs="Arial"/>
        </w:rPr>
        <w:t>/info</w:t>
      </w:r>
      <w:r w:rsidR="00406EFF" w:rsidRPr="00406EFF">
        <w:rPr>
          <w:rFonts w:ascii="Arial" w:hAnsi="Arial" w:cs="Arial"/>
        </w:rPr>
        <w:t xml:space="preserve"> from FAQ’s</w:t>
      </w:r>
      <w:r>
        <w:rPr>
          <w:rFonts w:ascii="Arial" w:hAnsi="Arial" w:cs="Arial"/>
        </w:rPr>
        <w:t xml:space="preserve"> document.  Will </w:t>
      </w:r>
      <w:r w:rsidR="00406EFF" w:rsidRPr="00406EFF">
        <w:rPr>
          <w:rFonts w:ascii="Arial" w:hAnsi="Arial" w:cs="Arial"/>
        </w:rPr>
        <w:t xml:space="preserve">emphasize </w:t>
      </w:r>
      <w:r>
        <w:rPr>
          <w:rFonts w:ascii="Arial" w:hAnsi="Arial" w:cs="Arial"/>
        </w:rPr>
        <w:t xml:space="preserve">this group and other efforts are striving to </w:t>
      </w:r>
      <w:r w:rsidR="007A1E4C">
        <w:rPr>
          <w:rFonts w:ascii="Arial" w:hAnsi="Arial" w:cs="Arial"/>
        </w:rPr>
        <w:t>keep the process community-driven,</w:t>
      </w:r>
      <w:r w:rsidR="00406EFF" w:rsidRPr="00406EFF">
        <w:rPr>
          <w:rFonts w:ascii="Arial" w:hAnsi="Arial" w:cs="Arial"/>
        </w:rPr>
        <w:t xml:space="preserve"> avoid regulatio</w:t>
      </w:r>
      <w:r w:rsidR="007A1E4C">
        <w:rPr>
          <w:rFonts w:ascii="Arial" w:hAnsi="Arial" w:cs="Arial"/>
        </w:rPr>
        <w:t>n</w:t>
      </w:r>
      <w:r w:rsidR="00406EFF">
        <w:rPr>
          <w:rFonts w:ascii="Arial" w:hAnsi="Arial" w:cs="Arial"/>
        </w:rPr>
        <w:t xml:space="preserve">, </w:t>
      </w:r>
      <w:r w:rsidR="007A1E4C">
        <w:rPr>
          <w:rFonts w:ascii="Arial" w:hAnsi="Arial" w:cs="Arial"/>
        </w:rPr>
        <w:t xml:space="preserve">and </w:t>
      </w:r>
      <w:r w:rsidR="00406EFF" w:rsidRPr="00406EFF">
        <w:rPr>
          <w:rFonts w:ascii="Arial" w:hAnsi="Arial" w:cs="Arial"/>
        </w:rPr>
        <w:t>keep water local</w:t>
      </w:r>
      <w:r w:rsidR="007A1E4C">
        <w:rPr>
          <w:rFonts w:ascii="Arial" w:hAnsi="Arial" w:cs="Arial"/>
        </w:rPr>
        <w:t>.</w:t>
      </w:r>
    </w:p>
    <w:p w14:paraId="32F74187" w14:textId="77777777" w:rsidR="007A1E4C" w:rsidRDefault="007A1E4C" w:rsidP="00B823EA">
      <w:pPr>
        <w:rPr>
          <w:rFonts w:ascii="Arial" w:hAnsi="Arial" w:cs="Arial"/>
          <w:b/>
        </w:rPr>
      </w:pPr>
    </w:p>
    <w:p w14:paraId="29CE0C98" w14:textId="1C48E148" w:rsidR="00B823EA" w:rsidRDefault="00B823EA" w:rsidP="00B823EA">
      <w:pPr>
        <w:rPr>
          <w:rFonts w:ascii="Arial" w:hAnsi="Arial" w:cs="Arial"/>
          <w:b/>
        </w:rPr>
      </w:pPr>
      <w:r w:rsidRPr="007248D6">
        <w:rPr>
          <w:rFonts w:ascii="Arial" w:hAnsi="Arial" w:cs="Arial"/>
          <w:b/>
        </w:rPr>
        <w:t>Conclusion/Next meeti</w:t>
      </w:r>
      <w:r>
        <w:rPr>
          <w:rFonts w:ascii="Arial" w:hAnsi="Arial" w:cs="Arial"/>
          <w:b/>
        </w:rPr>
        <w:t>ng</w:t>
      </w:r>
    </w:p>
    <w:p w14:paraId="5DF434CA" w14:textId="0BF483FA" w:rsidR="007A1E4C" w:rsidRPr="00E76285" w:rsidRDefault="00B823EA" w:rsidP="00E7628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FF0000"/>
        </w:rPr>
      </w:pPr>
      <w:r w:rsidRPr="00E76285">
        <w:rPr>
          <w:rFonts w:ascii="Arial" w:hAnsi="Arial" w:cs="Arial"/>
          <w:b/>
          <w:color w:val="FF0000"/>
        </w:rPr>
        <w:t>September 4</w:t>
      </w:r>
      <w:r w:rsidRPr="00E76285">
        <w:rPr>
          <w:rFonts w:ascii="Arial" w:hAnsi="Arial" w:cs="Arial"/>
          <w:b/>
          <w:color w:val="FF0000"/>
          <w:vertAlign w:val="superscript"/>
        </w:rPr>
        <w:t>th</w:t>
      </w:r>
      <w:r w:rsidRPr="00E76285">
        <w:rPr>
          <w:rFonts w:ascii="Arial" w:hAnsi="Arial" w:cs="Arial"/>
          <w:b/>
          <w:color w:val="FF0000"/>
        </w:rPr>
        <w:t>—Public Meeting</w:t>
      </w:r>
      <w:r w:rsidR="00E76285">
        <w:rPr>
          <w:rFonts w:ascii="Arial" w:hAnsi="Arial" w:cs="Arial"/>
          <w:b/>
          <w:color w:val="FF0000"/>
        </w:rPr>
        <w:t xml:space="preserve">, </w:t>
      </w:r>
      <w:r w:rsidRPr="00E76285">
        <w:rPr>
          <w:rFonts w:ascii="Arial" w:hAnsi="Arial" w:cs="Arial"/>
          <w:b/>
          <w:color w:val="FF0000"/>
        </w:rPr>
        <w:t>Sept. 6</w:t>
      </w:r>
      <w:r w:rsidRPr="00E76285">
        <w:rPr>
          <w:rFonts w:ascii="Arial" w:hAnsi="Arial" w:cs="Arial"/>
          <w:b/>
          <w:color w:val="FF0000"/>
          <w:vertAlign w:val="superscript"/>
        </w:rPr>
        <w:t>th</w:t>
      </w:r>
      <w:r w:rsidRPr="00E76285">
        <w:rPr>
          <w:rFonts w:ascii="Arial" w:hAnsi="Arial" w:cs="Arial"/>
          <w:b/>
          <w:color w:val="FF0000"/>
        </w:rPr>
        <w:t>—Steering Committee Meeting</w:t>
      </w:r>
    </w:p>
    <w:p w14:paraId="79819101" w14:textId="2CBC3B26" w:rsidR="007A1E4C" w:rsidRPr="007A1E4C" w:rsidRDefault="004F10E7" w:rsidP="007A1E4C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7A1E4C">
        <w:rPr>
          <w:rFonts w:ascii="Arial" w:hAnsi="Arial" w:cs="Arial"/>
        </w:rPr>
        <w:t>October</w:t>
      </w:r>
      <w:r w:rsidR="007A1E4C">
        <w:rPr>
          <w:rFonts w:ascii="Arial" w:hAnsi="Arial" w:cs="Arial"/>
        </w:rPr>
        <w:t>—</w:t>
      </w:r>
      <w:r w:rsidR="007A1E4C" w:rsidRPr="007A1E4C">
        <w:rPr>
          <w:rFonts w:ascii="Arial" w:hAnsi="Arial" w:cs="Arial"/>
        </w:rPr>
        <w:t>R</w:t>
      </w:r>
      <w:r w:rsidRPr="007A1E4C">
        <w:rPr>
          <w:rFonts w:ascii="Arial" w:hAnsi="Arial" w:cs="Arial"/>
        </w:rPr>
        <w:t xml:space="preserve">iverbend </w:t>
      </w:r>
      <w:r w:rsidR="007A1E4C" w:rsidRPr="007A1E4C">
        <w:rPr>
          <w:rFonts w:ascii="Arial" w:hAnsi="Arial" w:cs="Arial"/>
        </w:rPr>
        <w:t xml:space="preserve">hopefully </w:t>
      </w:r>
      <w:r w:rsidRPr="007A1E4C">
        <w:rPr>
          <w:rFonts w:ascii="Arial" w:hAnsi="Arial" w:cs="Arial"/>
        </w:rPr>
        <w:t>starts assessment</w:t>
      </w:r>
      <w:r w:rsidR="00E76285">
        <w:rPr>
          <w:rFonts w:ascii="Arial" w:hAnsi="Arial" w:cs="Arial"/>
        </w:rPr>
        <w:t>/field work</w:t>
      </w:r>
      <w:r w:rsidRPr="007A1E4C">
        <w:rPr>
          <w:rFonts w:ascii="Arial" w:hAnsi="Arial" w:cs="Arial"/>
        </w:rPr>
        <w:t xml:space="preserve"> </w:t>
      </w:r>
    </w:p>
    <w:p w14:paraId="60A09464" w14:textId="4C35FD44" w:rsidR="007A1E4C" w:rsidRPr="007A1E4C" w:rsidRDefault="007A1E4C" w:rsidP="007A1E4C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Fall field trip options: possibly tour Pagosa town sites, look at municipal diversions.  </w:t>
      </w:r>
    </w:p>
    <w:p w14:paraId="7AE1A508" w14:textId="432ACCA4" w:rsidR="007A1E4C" w:rsidRPr="007A1E4C" w:rsidRDefault="007A1E4C" w:rsidP="007A1E4C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="004F10E7" w:rsidRPr="007A1E4C">
        <w:rPr>
          <w:rFonts w:ascii="Arial" w:hAnsi="Arial" w:cs="Arial"/>
        </w:rPr>
        <w:t xml:space="preserve">pring trip </w:t>
      </w:r>
      <w:r w:rsidR="00E76285">
        <w:rPr>
          <w:rFonts w:ascii="Arial" w:hAnsi="Arial" w:cs="Arial"/>
        </w:rPr>
        <w:t xml:space="preserve">options: </w:t>
      </w:r>
      <w:r>
        <w:rPr>
          <w:rFonts w:ascii="Arial" w:hAnsi="Arial" w:cs="Arial"/>
        </w:rPr>
        <w:t>B</w:t>
      </w:r>
      <w:r w:rsidR="004F10E7" w:rsidRPr="007A1E4C">
        <w:rPr>
          <w:rFonts w:ascii="Arial" w:hAnsi="Arial" w:cs="Arial"/>
        </w:rPr>
        <w:t xml:space="preserve">anded </w:t>
      </w:r>
      <w:r>
        <w:rPr>
          <w:rFonts w:ascii="Arial" w:hAnsi="Arial" w:cs="Arial"/>
        </w:rPr>
        <w:t>P</w:t>
      </w:r>
      <w:r w:rsidR="004F10E7" w:rsidRPr="007A1E4C">
        <w:rPr>
          <w:rFonts w:ascii="Arial" w:hAnsi="Arial" w:cs="Arial"/>
        </w:rPr>
        <w:t xml:space="preserve">eak </w:t>
      </w:r>
      <w:r>
        <w:rPr>
          <w:rFonts w:ascii="Arial" w:hAnsi="Arial" w:cs="Arial"/>
        </w:rPr>
        <w:t>R</w:t>
      </w:r>
      <w:r w:rsidR="004F10E7" w:rsidRPr="007A1E4C">
        <w:rPr>
          <w:rFonts w:ascii="Arial" w:hAnsi="Arial" w:cs="Arial"/>
        </w:rPr>
        <w:t>anch</w:t>
      </w:r>
      <w:r w:rsidR="00E7628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look at demonstration projects like micro-conversion hydro unit.</w:t>
      </w:r>
    </w:p>
    <w:p w14:paraId="408FC16F" w14:textId="77777777" w:rsidR="007A1E4C" w:rsidRPr="007A1E4C" w:rsidRDefault="007A1E4C" w:rsidP="007A1E4C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Recently installed unit </w:t>
      </w:r>
      <w:r w:rsidRPr="007A1E4C">
        <w:rPr>
          <w:rFonts w:ascii="Arial" w:hAnsi="Arial" w:cs="Arial"/>
        </w:rPr>
        <w:t xml:space="preserve">on </w:t>
      </w:r>
      <w:r w:rsidR="00406EFF" w:rsidRPr="007A1E4C">
        <w:rPr>
          <w:rFonts w:ascii="Arial" w:hAnsi="Arial" w:cs="Arial"/>
        </w:rPr>
        <w:t>6-inch pipe</w:t>
      </w:r>
      <w:r w:rsidRPr="007A1E4C">
        <w:rPr>
          <w:rFonts w:ascii="Arial" w:hAnsi="Arial" w:cs="Arial"/>
        </w:rPr>
        <w:t>, with</w:t>
      </w:r>
      <w:r w:rsidR="00406EFF" w:rsidRPr="007A1E4C">
        <w:rPr>
          <w:rFonts w:ascii="Arial" w:hAnsi="Arial" w:cs="Arial"/>
        </w:rPr>
        <w:t xml:space="preserve"> at least 3</w:t>
      </w:r>
      <w:r w:rsidR="004F10E7" w:rsidRPr="007A1E4C">
        <w:rPr>
          <w:rFonts w:ascii="Arial" w:hAnsi="Arial" w:cs="Arial"/>
        </w:rPr>
        <w:t>-</w:t>
      </w:r>
      <w:r w:rsidR="00406EFF" w:rsidRPr="007A1E4C">
        <w:rPr>
          <w:rFonts w:ascii="Arial" w:hAnsi="Arial" w:cs="Arial"/>
        </w:rPr>
        <w:t xml:space="preserve">foot drop, </w:t>
      </w:r>
      <w:r w:rsidRPr="007A1E4C">
        <w:rPr>
          <w:rFonts w:ascii="Arial" w:hAnsi="Arial" w:cs="Arial"/>
        </w:rPr>
        <w:t xml:space="preserve">that </w:t>
      </w:r>
      <w:r w:rsidR="00406EFF" w:rsidRPr="007A1E4C">
        <w:rPr>
          <w:rFonts w:ascii="Arial" w:hAnsi="Arial" w:cs="Arial"/>
        </w:rPr>
        <w:t>spins generator, run ac or dc</w:t>
      </w:r>
      <w:r w:rsidRPr="007A1E4C">
        <w:rPr>
          <w:rFonts w:ascii="Arial" w:hAnsi="Arial" w:cs="Arial"/>
        </w:rPr>
        <w:t xml:space="preserve"> power</w:t>
      </w:r>
      <w:r w:rsidR="00406EFF" w:rsidRPr="007A1E4C">
        <w:rPr>
          <w:rFonts w:ascii="Arial" w:hAnsi="Arial" w:cs="Arial"/>
        </w:rPr>
        <w:t xml:space="preserve">, cost around $1500 and half day to install, run to green house.  </w:t>
      </w:r>
    </w:p>
    <w:p w14:paraId="6DC2E10D" w14:textId="763CF9D2" w:rsidR="00406EFF" w:rsidRPr="007A1E4C" w:rsidRDefault="007A1E4C" w:rsidP="007A1E4C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Opportunity to start sharing </w:t>
      </w:r>
      <w:r w:rsidR="00406EFF" w:rsidRPr="007A1E4C">
        <w:rPr>
          <w:rFonts w:ascii="Arial" w:hAnsi="Arial" w:cs="Arial"/>
        </w:rPr>
        <w:t>easy projects for landowners to use water in different ways for Phase III</w:t>
      </w:r>
      <w:r>
        <w:rPr>
          <w:rFonts w:ascii="Arial" w:hAnsi="Arial" w:cs="Arial"/>
        </w:rPr>
        <w:t xml:space="preserve"> project implementation, after needs and priorities assessed.</w:t>
      </w:r>
    </w:p>
    <w:sectPr w:rsidR="00406EFF" w:rsidRPr="007A1E4C" w:rsidSect="00E76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713"/>
    <w:multiLevelType w:val="hybridMultilevel"/>
    <w:tmpl w:val="86AC12F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215385"/>
    <w:multiLevelType w:val="hybridMultilevel"/>
    <w:tmpl w:val="435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585"/>
    <w:multiLevelType w:val="hybridMultilevel"/>
    <w:tmpl w:val="F68E6CD8"/>
    <w:lvl w:ilvl="0" w:tplc="816C805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37662A"/>
    <w:multiLevelType w:val="hybridMultilevel"/>
    <w:tmpl w:val="2CBC7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673B31"/>
    <w:multiLevelType w:val="hybridMultilevel"/>
    <w:tmpl w:val="BB8CA1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8D382E"/>
    <w:multiLevelType w:val="hybridMultilevel"/>
    <w:tmpl w:val="1D52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768"/>
    <w:multiLevelType w:val="hybridMultilevel"/>
    <w:tmpl w:val="9974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A7DB9"/>
    <w:multiLevelType w:val="hybridMultilevel"/>
    <w:tmpl w:val="CF30F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17CAE"/>
    <w:multiLevelType w:val="hybridMultilevel"/>
    <w:tmpl w:val="DB3C271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DA6169"/>
    <w:multiLevelType w:val="hybridMultilevel"/>
    <w:tmpl w:val="E9A4F7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495870"/>
    <w:multiLevelType w:val="hybridMultilevel"/>
    <w:tmpl w:val="F578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F2603"/>
    <w:multiLevelType w:val="hybridMultilevel"/>
    <w:tmpl w:val="6B74B0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30039B"/>
    <w:multiLevelType w:val="hybridMultilevel"/>
    <w:tmpl w:val="8A9E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43183"/>
    <w:multiLevelType w:val="hybridMultilevel"/>
    <w:tmpl w:val="548E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72E76"/>
    <w:multiLevelType w:val="hybridMultilevel"/>
    <w:tmpl w:val="47FE5E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A33BBB"/>
    <w:multiLevelType w:val="hybridMultilevel"/>
    <w:tmpl w:val="4CA4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913A4"/>
    <w:multiLevelType w:val="hybridMultilevel"/>
    <w:tmpl w:val="776835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7037D7"/>
    <w:multiLevelType w:val="hybridMultilevel"/>
    <w:tmpl w:val="BF5EECB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0B2267A"/>
    <w:multiLevelType w:val="hybridMultilevel"/>
    <w:tmpl w:val="5966F4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B43BCF"/>
    <w:multiLevelType w:val="hybridMultilevel"/>
    <w:tmpl w:val="5AAE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40C43"/>
    <w:multiLevelType w:val="hybridMultilevel"/>
    <w:tmpl w:val="9894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46D35"/>
    <w:multiLevelType w:val="hybridMultilevel"/>
    <w:tmpl w:val="89F86F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12"/>
  </w:num>
  <w:num w:numId="8">
    <w:abstractNumId w:val="20"/>
  </w:num>
  <w:num w:numId="9">
    <w:abstractNumId w:val="16"/>
  </w:num>
  <w:num w:numId="10">
    <w:abstractNumId w:val="7"/>
  </w:num>
  <w:num w:numId="11">
    <w:abstractNumId w:val="21"/>
  </w:num>
  <w:num w:numId="12">
    <w:abstractNumId w:val="18"/>
  </w:num>
  <w:num w:numId="13">
    <w:abstractNumId w:val="4"/>
  </w:num>
  <w:num w:numId="14">
    <w:abstractNumId w:val="13"/>
  </w:num>
  <w:num w:numId="15">
    <w:abstractNumId w:val="10"/>
  </w:num>
  <w:num w:numId="16">
    <w:abstractNumId w:val="3"/>
  </w:num>
  <w:num w:numId="17">
    <w:abstractNumId w:val="9"/>
  </w:num>
  <w:num w:numId="18">
    <w:abstractNumId w:val="14"/>
  </w:num>
  <w:num w:numId="19">
    <w:abstractNumId w:val="8"/>
  </w:num>
  <w:num w:numId="20">
    <w:abstractNumId w:val="17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04"/>
    <w:rsid w:val="000070E8"/>
    <w:rsid w:val="000124B3"/>
    <w:rsid w:val="000D283F"/>
    <w:rsid w:val="000D5648"/>
    <w:rsid w:val="000F75B5"/>
    <w:rsid w:val="00194BBD"/>
    <w:rsid w:val="001D6476"/>
    <w:rsid w:val="0023755F"/>
    <w:rsid w:val="0034413F"/>
    <w:rsid w:val="00352804"/>
    <w:rsid w:val="003E5FDE"/>
    <w:rsid w:val="003E713E"/>
    <w:rsid w:val="00402386"/>
    <w:rsid w:val="00406EFF"/>
    <w:rsid w:val="004F10E7"/>
    <w:rsid w:val="004F6A04"/>
    <w:rsid w:val="00536FE9"/>
    <w:rsid w:val="005550B0"/>
    <w:rsid w:val="005724F3"/>
    <w:rsid w:val="005E43E0"/>
    <w:rsid w:val="0060626C"/>
    <w:rsid w:val="00665EBE"/>
    <w:rsid w:val="006E3966"/>
    <w:rsid w:val="006F1171"/>
    <w:rsid w:val="007026A7"/>
    <w:rsid w:val="007174DD"/>
    <w:rsid w:val="007A1E4C"/>
    <w:rsid w:val="007B6285"/>
    <w:rsid w:val="007D0A15"/>
    <w:rsid w:val="008A5B21"/>
    <w:rsid w:val="008A635D"/>
    <w:rsid w:val="00915092"/>
    <w:rsid w:val="00947556"/>
    <w:rsid w:val="0096480B"/>
    <w:rsid w:val="00987F71"/>
    <w:rsid w:val="009A188C"/>
    <w:rsid w:val="00A635C2"/>
    <w:rsid w:val="00AC635A"/>
    <w:rsid w:val="00AD2D84"/>
    <w:rsid w:val="00AD63BE"/>
    <w:rsid w:val="00B113E9"/>
    <w:rsid w:val="00B66C91"/>
    <w:rsid w:val="00B823EA"/>
    <w:rsid w:val="00BE1DE3"/>
    <w:rsid w:val="00BE2ECA"/>
    <w:rsid w:val="00C23128"/>
    <w:rsid w:val="00DA61FD"/>
    <w:rsid w:val="00DE0394"/>
    <w:rsid w:val="00DE7153"/>
    <w:rsid w:val="00E00BE7"/>
    <w:rsid w:val="00E03D9D"/>
    <w:rsid w:val="00E62169"/>
    <w:rsid w:val="00E65807"/>
    <w:rsid w:val="00E76285"/>
    <w:rsid w:val="00E9792A"/>
    <w:rsid w:val="00F2157D"/>
    <w:rsid w:val="00F25400"/>
    <w:rsid w:val="00F4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84EB6"/>
  <w15:chartTrackingRefBased/>
  <w15:docId w15:val="{2C49ED1C-4345-4C10-9BD7-F891730B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A0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A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6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2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Eskelson</dc:creator>
  <cp:keywords/>
  <dc:description/>
  <cp:lastModifiedBy>Mandy Eskelson</cp:lastModifiedBy>
  <cp:revision>2</cp:revision>
  <dcterms:created xsi:type="dcterms:W3CDTF">2019-08-28T21:20:00Z</dcterms:created>
  <dcterms:modified xsi:type="dcterms:W3CDTF">2019-08-28T21:20:00Z</dcterms:modified>
</cp:coreProperties>
</file>